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8FA" w:rsidRPr="007008FA" w:rsidRDefault="007008FA" w:rsidP="007008FA">
      <w:pPr>
        <w:pStyle w:val="BodyText"/>
        <w:adjustRightInd w:val="0"/>
        <w:snapToGrid w:val="0"/>
        <w:spacing w:after="0" w:line="240" w:lineRule="auto"/>
        <w:ind w:firstLine="0"/>
        <w:jc w:val="center"/>
        <w:rPr>
          <w:rFonts w:ascii="Arial" w:hAnsi="Arial" w:cs="Arial"/>
          <w:color w:val="000000" w:themeColor="text1"/>
          <w:szCs w:val="20"/>
        </w:rPr>
      </w:pPr>
      <w:bookmarkStart w:id="0" w:name="_GoBack"/>
      <w:r w:rsidRPr="007008FA">
        <w:rPr>
          <w:rFonts w:ascii="Arial" w:hAnsi="Arial" w:cs="Arial"/>
          <w:b/>
          <w:bCs/>
          <w:color w:val="000000" w:themeColor="text1"/>
          <w:szCs w:val="20"/>
        </w:rPr>
        <w:t>Phụ lục XI</w:t>
      </w:r>
    </w:p>
    <w:p w:rsidR="007008FA" w:rsidRPr="007008FA" w:rsidRDefault="007008FA" w:rsidP="007008FA">
      <w:pPr>
        <w:pStyle w:val="BodyText"/>
        <w:adjustRightInd w:val="0"/>
        <w:snapToGrid w:val="0"/>
        <w:spacing w:after="0" w:line="240" w:lineRule="auto"/>
        <w:ind w:firstLine="0"/>
        <w:jc w:val="center"/>
        <w:rPr>
          <w:rFonts w:ascii="Arial" w:hAnsi="Arial" w:cs="Arial"/>
          <w:b/>
          <w:bCs/>
          <w:color w:val="000000" w:themeColor="text1"/>
          <w:szCs w:val="20"/>
        </w:rPr>
      </w:pPr>
      <w:r w:rsidRPr="007008FA">
        <w:rPr>
          <w:rFonts w:ascii="Arial" w:hAnsi="Arial" w:cs="Arial"/>
          <w:b/>
          <w:bCs/>
          <w:color w:val="000000" w:themeColor="text1"/>
          <w:szCs w:val="20"/>
        </w:rPr>
        <w:t>BÁO CÁO VỀ CÔNG TÁC QUẢN LÝ HÓA CHẤT, CHẾ PHẨM</w:t>
      </w:r>
      <w:r w:rsidRPr="007008FA">
        <w:rPr>
          <w:rFonts w:ascii="Arial" w:hAnsi="Arial" w:cs="Arial"/>
          <w:b/>
          <w:bCs/>
          <w:color w:val="000000" w:themeColor="text1"/>
          <w:szCs w:val="20"/>
        </w:rPr>
        <w:br/>
        <w:t>DIỆT CÔN TRÙNG, DIỆT KHUẨN DÙNG TRONG</w:t>
      </w:r>
      <w:r w:rsidRPr="007008FA">
        <w:rPr>
          <w:rFonts w:ascii="Arial" w:hAnsi="Arial" w:cs="Arial"/>
          <w:b/>
          <w:bCs/>
          <w:color w:val="000000" w:themeColor="text1"/>
          <w:szCs w:val="20"/>
        </w:rPr>
        <w:br/>
        <w:t>LĨNH VỰC GIA DỤNG VÀ Y TẾ</w:t>
      </w:r>
    </w:p>
    <w:p w:rsidR="007008FA" w:rsidRPr="007008FA" w:rsidRDefault="007008FA" w:rsidP="007008FA">
      <w:pPr>
        <w:pStyle w:val="BodyText"/>
        <w:adjustRightInd w:val="0"/>
        <w:snapToGrid w:val="0"/>
        <w:spacing w:after="0" w:line="240" w:lineRule="auto"/>
        <w:ind w:firstLine="0"/>
        <w:jc w:val="center"/>
        <w:rPr>
          <w:rFonts w:ascii="Arial" w:hAnsi="Arial" w:cs="Arial"/>
          <w:color w:val="000000" w:themeColor="text1"/>
          <w:szCs w:val="20"/>
          <w:vertAlign w:val="superscript"/>
          <w:lang w:val="en-GB"/>
        </w:rPr>
      </w:pPr>
      <w:r w:rsidRPr="007008FA">
        <w:rPr>
          <w:rFonts w:ascii="Arial" w:hAnsi="Arial" w:cs="Arial"/>
          <w:color w:val="000000" w:themeColor="text1"/>
          <w:szCs w:val="20"/>
          <w:vertAlign w:val="superscript"/>
          <w:lang w:val="en-GB"/>
        </w:rPr>
        <w:t>__________</w:t>
      </w:r>
    </w:p>
    <w:p w:rsidR="007008FA" w:rsidRPr="007008FA" w:rsidRDefault="007008FA" w:rsidP="007008FA">
      <w:pPr>
        <w:pStyle w:val="BodyText"/>
        <w:adjustRightInd w:val="0"/>
        <w:snapToGrid w:val="0"/>
        <w:spacing w:after="0" w:line="240" w:lineRule="auto"/>
        <w:ind w:firstLine="0"/>
        <w:jc w:val="center"/>
        <w:rPr>
          <w:rFonts w:ascii="Arial" w:hAnsi="Arial" w:cs="Arial"/>
          <w:color w:val="000000" w:themeColor="text1"/>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5477"/>
      </w:tblGrid>
      <w:tr w:rsidR="007008FA" w:rsidRPr="007008FA" w:rsidTr="008F2F83">
        <w:tc>
          <w:tcPr>
            <w:tcW w:w="1964" w:type="pct"/>
          </w:tcPr>
          <w:p w:rsidR="007008FA" w:rsidRPr="007008FA" w:rsidRDefault="007008FA" w:rsidP="008F2F83">
            <w:pPr>
              <w:pStyle w:val="BodyText"/>
              <w:tabs>
                <w:tab w:val="left" w:leader="dot" w:pos="2160"/>
              </w:tabs>
              <w:adjustRightInd w:val="0"/>
              <w:snapToGrid w:val="0"/>
              <w:spacing w:after="0" w:line="240" w:lineRule="auto"/>
              <w:ind w:firstLine="0"/>
              <w:jc w:val="center"/>
              <w:rPr>
                <w:rFonts w:ascii="Arial" w:hAnsi="Arial" w:cs="Arial"/>
                <w:color w:val="000000" w:themeColor="text1"/>
                <w:sz w:val="20"/>
                <w:szCs w:val="20"/>
                <w:lang w:val="en-GB"/>
              </w:rPr>
            </w:pPr>
            <w:r w:rsidRPr="007008FA">
              <w:rPr>
                <w:rFonts w:ascii="Arial" w:hAnsi="Arial" w:cs="Arial"/>
                <w:color w:val="000000" w:themeColor="text1"/>
                <w:sz w:val="20"/>
                <w:szCs w:val="20"/>
                <w:lang w:val="en-GB"/>
              </w:rPr>
              <w:t>UBND TỈNH……….</w:t>
            </w:r>
            <w:r w:rsidRPr="007008FA">
              <w:rPr>
                <w:rFonts w:ascii="Arial" w:hAnsi="Arial" w:cs="Arial"/>
                <w:color w:val="000000" w:themeColor="text1"/>
                <w:sz w:val="20"/>
                <w:szCs w:val="20"/>
                <w:lang w:val="en-GB"/>
              </w:rPr>
              <w:br/>
            </w:r>
            <w:r w:rsidRPr="007008FA">
              <w:rPr>
                <w:rFonts w:ascii="Arial" w:hAnsi="Arial" w:cs="Arial"/>
                <w:b/>
                <w:bCs/>
                <w:color w:val="000000" w:themeColor="text1"/>
                <w:sz w:val="20"/>
                <w:szCs w:val="20"/>
                <w:lang w:val="en-GB"/>
              </w:rPr>
              <w:t>SỞ Y TẾ</w:t>
            </w:r>
            <w:r w:rsidRPr="007008FA">
              <w:rPr>
                <w:rFonts w:ascii="Arial" w:hAnsi="Arial" w:cs="Arial"/>
                <w:b/>
                <w:bCs/>
                <w:color w:val="000000" w:themeColor="text1"/>
                <w:sz w:val="20"/>
                <w:szCs w:val="20"/>
                <w:lang w:val="en-GB"/>
              </w:rPr>
              <w:br/>
            </w:r>
            <w:r w:rsidRPr="007008FA">
              <w:rPr>
                <w:rFonts w:ascii="Arial" w:hAnsi="Arial" w:cs="Arial"/>
                <w:color w:val="000000" w:themeColor="text1"/>
                <w:sz w:val="20"/>
                <w:szCs w:val="20"/>
                <w:vertAlign w:val="superscript"/>
                <w:lang w:val="en-GB"/>
              </w:rPr>
              <w:t>_____</w:t>
            </w:r>
          </w:p>
        </w:tc>
        <w:tc>
          <w:tcPr>
            <w:tcW w:w="3036" w:type="pct"/>
          </w:tcPr>
          <w:p w:rsidR="007008FA" w:rsidRPr="007008FA" w:rsidRDefault="007008FA" w:rsidP="008F2F83">
            <w:pPr>
              <w:pStyle w:val="BodyText"/>
              <w:tabs>
                <w:tab w:val="left" w:leader="dot" w:pos="2160"/>
              </w:tabs>
              <w:adjustRightInd w:val="0"/>
              <w:snapToGrid w:val="0"/>
              <w:spacing w:after="0" w:line="240" w:lineRule="auto"/>
              <w:ind w:firstLine="0"/>
              <w:jc w:val="center"/>
              <w:rPr>
                <w:rFonts w:ascii="Arial" w:hAnsi="Arial" w:cs="Arial"/>
                <w:color w:val="000000" w:themeColor="text1"/>
                <w:sz w:val="20"/>
                <w:szCs w:val="20"/>
                <w:lang w:val="en-GB"/>
              </w:rPr>
            </w:pPr>
            <w:r w:rsidRPr="007008FA">
              <w:rPr>
                <w:rFonts w:ascii="Arial" w:hAnsi="Arial" w:cs="Arial"/>
                <w:b/>
                <w:bCs/>
                <w:color w:val="000000" w:themeColor="text1"/>
                <w:sz w:val="20"/>
                <w:szCs w:val="20"/>
                <w:lang w:val="en-GB"/>
              </w:rPr>
              <w:t>CỘNG HÒA XÃ HỘI CHỦ NGHĨA VIỆT NAM</w:t>
            </w:r>
            <w:r w:rsidRPr="007008FA">
              <w:rPr>
                <w:rFonts w:ascii="Arial" w:hAnsi="Arial" w:cs="Arial"/>
                <w:b/>
                <w:bCs/>
                <w:color w:val="000000" w:themeColor="text1"/>
                <w:sz w:val="20"/>
                <w:szCs w:val="20"/>
                <w:lang w:val="en-GB"/>
              </w:rPr>
              <w:br/>
              <w:t>Độc lập – Tự do – Hạnh phúc</w:t>
            </w:r>
            <w:r w:rsidRPr="007008FA">
              <w:rPr>
                <w:rFonts w:ascii="Arial" w:hAnsi="Arial" w:cs="Arial"/>
                <w:color w:val="000000" w:themeColor="text1"/>
                <w:sz w:val="20"/>
                <w:szCs w:val="20"/>
                <w:lang w:val="en-GB"/>
              </w:rPr>
              <w:br/>
            </w:r>
            <w:r w:rsidRPr="007008FA">
              <w:rPr>
                <w:rFonts w:ascii="Arial" w:hAnsi="Arial" w:cs="Arial"/>
                <w:color w:val="000000" w:themeColor="text1"/>
                <w:sz w:val="20"/>
                <w:szCs w:val="20"/>
                <w:vertAlign w:val="superscript"/>
                <w:lang w:val="en-GB"/>
              </w:rPr>
              <w:t>_______________________</w:t>
            </w:r>
          </w:p>
        </w:tc>
      </w:tr>
      <w:tr w:rsidR="007008FA" w:rsidRPr="007008FA" w:rsidTr="008F2F83">
        <w:tc>
          <w:tcPr>
            <w:tcW w:w="1964" w:type="pct"/>
          </w:tcPr>
          <w:p w:rsidR="007008FA" w:rsidRPr="007008FA" w:rsidRDefault="007008FA" w:rsidP="008F2F83">
            <w:pPr>
              <w:pStyle w:val="BodyText"/>
              <w:tabs>
                <w:tab w:val="left" w:leader="dot" w:pos="2160"/>
              </w:tabs>
              <w:adjustRightInd w:val="0"/>
              <w:snapToGrid w:val="0"/>
              <w:spacing w:after="0" w:line="240" w:lineRule="auto"/>
              <w:ind w:firstLine="0"/>
              <w:jc w:val="center"/>
              <w:rPr>
                <w:rFonts w:ascii="Arial" w:hAnsi="Arial" w:cs="Arial"/>
                <w:color w:val="000000" w:themeColor="text1"/>
                <w:sz w:val="20"/>
                <w:szCs w:val="20"/>
                <w:lang w:val="en-GB"/>
              </w:rPr>
            </w:pPr>
            <w:r w:rsidRPr="007008FA">
              <w:rPr>
                <w:rFonts w:ascii="Arial" w:hAnsi="Arial" w:cs="Arial"/>
                <w:color w:val="000000" w:themeColor="text1"/>
                <w:sz w:val="20"/>
                <w:szCs w:val="20"/>
                <w:lang w:val="en-GB"/>
              </w:rPr>
              <w:t>Số:………../…….</w:t>
            </w:r>
          </w:p>
        </w:tc>
        <w:tc>
          <w:tcPr>
            <w:tcW w:w="3036" w:type="pct"/>
          </w:tcPr>
          <w:p w:rsidR="007008FA" w:rsidRPr="007008FA" w:rsidRDefault="007008FA" w:rsidP="008F2F83">
            <w:pPr>
              <w:pStyle w:val="BodyText"/>
              <w:tabs>
                <w:tab w:val="left" w:leader="dot" w:pos="2160"/>
              </w:tabs>
              <w:adjustRightInd w:val="0"/>
              <w:snapToGrid w:val="0"/>
              <w:spacing w:after="0" w:line="240" w:lineRule="auto"/>
              <w:ind w:firstLine="0"/>
              <w:jc w:val="center"/>
              <w:rPr>
                <w:rFonts w:ascii="Arial" w:hAnsi="Arial" w:cs="Arial"/>
                <w:i/>
                <w:iCs/>
                <w:color w:val="000000" w:themeColor="text1"/>
                <w:sz w:val="20"/>
                <w:szCs w:val="20"/>
                <w:lang w:val="en-GB"/>
              </w:rPr>
            </w:pPr>
            <w:r w:rsidRPr="007008FA">
              <w:rPr>
                <w:rFonts w:ascii="Arial" w:hAnsi="Arial" w:cs="Arial"/>
                <w:i/>
                <w:iCs/>
                <w:color w:val="000000" w:themeColor="text1"/>
                <w:sz w:val="20"/>
                <w:szCs w:val="20"/>
                <w:lang w:val="en-GB"/>
              </w:rPr>
              <w:t>…….., ngày …… tháng ….. năm …….</w:t>
            </w:r>
          </w:p>
        </w:tc>
      </w:tr>
    </w:tbl>
    <w:p w:rsidR="007008FA" w:rsidRPr="007008FA" w:rsidRDefault="007008FA" w:rsidP="007008FA">
      <w:pPr>
        <w:pStyle w:val="BodyText"/>
        <w:tabs>
          <w:tab w:val="left" w:leader="dot" w:pos="2160"/>
        </w:tabs>
        <w:adjustRightInd w:val="0"/>
        <w:snapToGrid w:val="0"/>
        <w:spacing w:after="0" w:line="240" w:lineRule="auto"/>
        <w:ind w:firstLine="0"/>
        <w:jc w:val="center"/>
        <w:rPr>
          <w:rFonts w:ascii="Arial" w:hAnsi="Arial" w:cs="Arial"/>
          <w:color w:val="000000" w:themeColor="text1"/>
          <w:szCs w:val="20"/>
          <w:lang w:val="en-GB"/>
        </w:rPr>
      </w:pPr>
    </w:p>
    <w:p w:rsidR="007008FA" w:rsidRPr="007008FA" w:rsidRDefault="007008FA" w:rsidP="007008FA">
      <w:pPr>
        <w:pStyle w:val="BodyText"/>
        <w:adjustRightInd w:val="0"/>
        <w:snapToGrid w:val="0"/>
        <w:spacing w:after="0" w:line="240" w:lineRule="auto"/>
        <w:ind w:firstLine="0"/>
        <w:jc w:val="center"/>
        <w:rPr>
          <w:rFonts w:ascii="Arial" w:hAnsi="Arial" w:cs="Arial"/>
          <w:color w:val="000000" w:themeColor="text1"/>
          <w:szCs w:val="20"/>
          <w:lang w:val="en-GB"/>
        </w:rPr>
      </w:pPr>
    </w:p>
    <w:p w:rsidR="007008FA" w:rsidRPr="007008FA" w:rsidRDefault="007008FA" w:rsidP="007008FA">
      <w:pPr>
        <w:pStyle w:val="BodyText"/>
        <w:adjustRightInd w:val="0"/>
        <w:snapToGrid w:val="0"/>
        <w:spacing w:after="0" w:line="240" w:lineRule="auto"/>
        <w:ind w:firstLine="0"/>
        <w:jc w:val="center"/>
        <w:rPr>
          <w:rFonts w:ascii="Arial" w:hAnsi="Arial" w:cs="Arial"/>
          <w:color w:val="000000" w:themeColor="text1"/>
          <w:szCs w:val="20"/>
        </w:rPr>
      </w:pPr>
      <w:r w:rsidRPr="007008FA">
        <w:rPr>
          <w:rFonts w:ascii="Arial" w:hAnsi="Arial" w:cs="Arial"/>
          <w:b/>
          <w:bCs/>
          <w:color w:val="000000" w:themeColor="text1"/>
          <w:szCs w:val="20"/>
        </w:rPr>
        <w:t>BÁO CÁO</w:t>
      </w:r>
    </w:p>
    <w:p w:rsidR="007008FA" w:rsidRPr="007008FA" w:rsidRDefault="007008FA" w:rsidP="007008FA">
      <w:pPr>
        <w:pStyle w:val="BodyText"/>
        <w:adjustRightInd w:val="0"/>
        <w:snapToGrid w:val="0"/>
        <w:spacing w:after="0" w:line="240" w:lineRule="auto"/>
        <w:ind w:firstLine="0"/>
        <w:jc w:val="center"/>
        <w:rPr>
          <w:rFonts w:ascii="Arial" w:hAnsi="Arial" w:cs="Arial"/>
          <w:b/>
          <w:bCs/>
          <w:color w:val="000000" w:themeColor="text1"/>
          <w:szCs w:val="20"/>
        </w:rPr>
      </w:pPr>
      <w:r w:rsidRPr="007008FA">
        <w:rPr>
          <w:rFonts w:ascii="Arial" w:hAnsi="Arial" w:cs="Arial"/>
          <w:b/>
          <w:bCs/>
          <w:color w:val="000000" w:themeColor="text1"/>
          <w:szCs w:val="20"/>
        </w:rPr>
        <w:t>Công tác quản lý hóa chất, chế phẩm diệt côn trùng, diệt khuẩn</w:t>
      </w:r>
      <w:r w:rsidRPr="007008FA">
        <w:rPr>
          <w:rFonts w:ascii="Arial" w:hAnsi="Arial" w:cs="Arial"/>
          <w:b/>
          <w:bCs/>
          <w:color w:val="000000" w:themeColor="text1"/>
          <w:szCs w:val="20"/>
        </w:rPr>
        <w:br/>
        <w:t>dùng trong lĩnh vực gia dụng và y tế năm ...</w:t>
      </w:r>
    </w:p>
    <w:p w:rsidR="007008FA" w:rsidRPr="007008FA" w:rsidRDefault="007008FA" w:rsidP="007008FA">
      <w:pPr>
        <w:pStyle w:val="BodyText"/>
        <w:adjustRightInd w:val="0"/>
        <w:snapToGrid w:val="0"/>
        <w:spacing w:after="0" w:line="240" w:lineRule="auto"/>
        <w:ind w:firstLine="0"/>
        <w:jc w:val="center"/>
        <w:rPr>
          <w:rFonts w:ascii="Arial" w:hAnsi="Arial" w:cs="Arial"/>
          <w:color w:val="000000" w:themeColor="text1"/>
          <w:szCs w:val="20"/>
          <w:vertAlign w:val="superscript"/>
        </w:rPr>
      </w:pPr>
      <w:r w:rsidRPr="007008FA">
        <w:rPr>
          <w:rFonts w:ascii="Arial" w:hAnsi="Arial" w:cs="Arial"/>
          <w:color w:val="000000" w:themeColor="text1"/>
          <w:szCs w:val="20"/>
          <w:vertAlign w:val="superscript"/>
        </w:rPr>
        <w:t>_________</w:t>
      </w:r>
    </w:p>
    <w:p w:rsidR="007008FA" w:rsidRPr="007008FA" w:rsidRDefault="007008FA" w:rsidP="007008FA">
      <w:pPr>
        <w:pStyle w:val="BodyText"/>
        <w:adjustRightInd w:val="0"/>
        <w:snapToGrid w:val="0"/>
        <w:spacing w:after="0" w:line="240" w:lineRule="auto"/>
        <w:ind w:firstLine="0"/>
        <w:jc w:val="center"/>
        <w:rPr>
          <w:rFonts w:ascii="Arial" w:hAnsi="Arial" w:cs="Arial"/>
          <w:color w:val="000000" w:themeColor="text1"/>
          <w:szCs w:val="20"/>
        </w:rPr>
      </w:pPr>
    </w:p>
    <w:p w:rsidR="007008FA" w:rsidRPr="007008FA" w:rsidRDefault="007008FA" w:rsidP="007008FA">
      <w:pPr>
        <w:pStyle w:val="BodyText"/>
        <w:adjustRightInd w:val="0"/>
        <w:snapToGrid w:val="0"/>
        <w:spacing w:after="0" w:line="240" w:lineRule="auto"/>
        <w:ind w:firstLine="0"/>
        <w:jc w:val="center"/>
        <w:rPr>
          <w:rFonts w:ascii="Arial" w:hAnsi="Arial" w:cs="Arial"/>
          <w:color w:val="000000" w:themeColor="text1"/>
          <w:szCs w:val="20"/>
        </w:rPr>
      </w:pPr>
      <w:r w:rsidRPr="007008FA">
        <w:rPr>
          <w:rFonts w:ascii="Arial" w:hAnsi="Arial" w:cs="Arial"/>
          <w:color w:val="000000" w:themeColor="text1"/>
          <w:szCs w:val="20"/>
        </w:rPr>
        <w:t>Kính gửi: Bộ Y tế (Cục Quản lý môi trường y tế)</w:t>
      </w:r>
    </w:p>
    <w:p w:rsidR="007008FA" w:rsidRPr="007008FA" w:rsidRDefault="007008FA" w:rsidP="007008FA">
      <w:pPr>
        <w:pStyle w:val="BodyText"/>
        <w:adjustRightInd w:val="0"/>
        <w:snapToGrid w:val="0"/>
        <w:spacing w:after="0" w:line="240" w:lineRule="auto"/>
        <w:ind w:firstLine="0"/>
        <w:jc w:val="center"/>
        <w:rPr>
          <w:rFonts w:ascii="Arial" w:hAnsi="Arial" w:cs="Arial"/>
          <w:color w:val="000000" w:themeColor="text1"/>
          <w:szCs w:val="20"/>
        </w:rPr>
      </w:pPr>
    </w:p>
    <w:p w:rsidR="007008FA" w:rsidRPr="007008FA" w:rsidRDefault="007008FA" w:rsidP="007008FA">
      <w:pPr>
        <w:pStyle w:val="Heading20"/>
        <w:keepNext/>
        <w:keepLines/>
        <w:adjustRightInd w:val="0"/>
        <w:snapToGrid w:val="0"/>
        <w:spacing w:after="120" w:line="240" w:lineRule="auto"/>
        <w:ind w:firstLine="720"/>
        <w:jc w:val="both"/>
        <w:rPr>
          <w:rFonts w:ascii="Arial" w:hAnsi="Arial" w:cs="Arial"/>
          <w:color w:val="000000" w:themeColor="text1"/>
          <w:sz w:val="20"/>
          <w:szCs w:val="20"/>
        </w:rPr>
      </w:pPr>
      <w:bookmarkStart w:id="1" w:name="bookmark183"/>
      <w:bookmarkStart w:id="2" w:name="bookmark184"/>
      <w:bookmarkStart w:id="3" w:name="bookmark185"/>
      <w:r w:rsidRPr="007008FA">
        <w:rPr>
          <w:rFonts w:ascii="Arial" w:hAnsi="Arial" w:cs="Arial"/>
          <w:color w:val="000000" w:themeColor="text1"/>
          <w:sz w:val="20"/>
          <w:szCs w:val="20"/>
        </w:rPr>
        <w:t>I. CÔNG TÁC CHỈ ĐẠO, ĐIỀU HÀNH</w:t>
      </w:r>
      <w:bookmarkEnd w:id="1"/>
      <w:bookmarkEnd w:id="2"/>
      <w:bookmarkEnd w:id="3"/>
    </w:p>
    <w:p w:rsidR="007008FA" w:rsidRPr="007008FA" w:rsidRDefault="007008FA" w:rsidP="007008FA">
      <w:pPr>
        <w:pStyle w:val="BodyText"/>
        <w:tabs>
          <w:tab w:val="left" w:pos="1058"/>
        </w:tabs>
        <w:adjustRightInd w:val="0"/>
        <w:snapToGrid w:val="0"/>
        <w:spacing w:after="120" w:line="240" w:lineRule="auto"/>
        <w:ind w:firstLine="720"/>
        <w:jc w:val="both"/>
        <w:rPr>
          <w:rFonts w:ascii="Arial" w:hAnsi="Arial" w:cs="Arial"/>
          <w:color w:val="000000" w:themeColor="text1"/>
          <w:szCs w:val="20"/>
        </w:rPr>
      </w:pPr>
      <w:bookmarkStart w:id="4" w:name="bookmark186"/>
      <w:bookmarkEnd w:id="4"/>
      <w:r w:rsidRPr="007008FA">
        <w:rPr>
          <w:rFonts w:ascii="Arial" w:hAnsi="Arial" w:cs="Arial"/>
          <w:color w:val="000000" w:themeColor="text1"/>
          <w:szCs w:val="20"/>
        </w:rPr>
        <w:t>1. Các văn bản chỉ đạo, hướng dẫn.</w:t>
      </w:r>
    </w:p>
    <w:p w:rsidR="007008FA" w:rsidRPr="007008FA" w:rsidRDefault="007008FA" w:rsidP="007008FA">
      <w:pPr>
        <w:pStyle w:val="BodyText"/>
        <w:tabs>
          <w:tab w:val="left" w:pos="1087"/>
        </w:tabs>
        <w:adjustRightInd w:val="0"/>
        <w:snapToGrid w:val="0"/>
        <w:spacing w:after="120" w:line="240" w:lineRule="auto"/>
        <w:ind w:firstLine="720"/>
        <w:jc w:val="both"/>
        <w:rPr>
          <w:rFonts w:ascii="Arial" w:hAnsi="Arial" w:cs="Arial"/>
          <w:color w:val="000000" w:themeColor="text1"/>
          <w:szCs w:val="20"/>
        </w:rPr>
      </w:pPr>
      <w:bookmarkStart w:id="5" w:name="bookmark187"/>
      <w:bookmarkEnd w:id="5"/>
      <w:r w:rsidRPr="007008FA">
        <w:rPr>
          <w:rFonts w:ascii="Arial" w:hAnsi="Arial" w:cs="Arial"/>
          <w:color w:val="000000" w:themeColor="text1"/>
          <w:szCs w:val="20"/>
        </w:rPr>
        <w:t>2. Công tác truyền thông, phổ biến pháp luật</w:t>
      </w:r>
    </w:p>
    <w:p w:rsidR="007008FA" w:rsidRPr="007008FA" w:rsidRDefault="007008FA" w:rsidP="007008FA">
      <w:pPr>
        <w:pStyle w:val="BodyText"/>
        <w:tabs>
          <w:tab w:val="left" w:pos="1087"/>
        </w:tabs>
        <w:adjustRightInd w:val="0"/>
        <w:snapToGrid w:val="0"/>
        <w:spacing w:after="120" w:line="240" w:lineRule="auto"/>
        <w:ind w:firstLine="720"/>
        <w:jc w:val="both"/>
        <w:rPr>
          <w:rFonts w:ascii="Arial" w:hAnsi="Arial" w:cs="Arial"/>
          <w:color w:val="000000" w:themeColor="text1"/>
          <w:szCs w:val="20"/>
        </w:rPr>
      </w:pPr>
      <w:bookmarkStart w:id="6" w:name="bookmark188"/>
      <w:bookmarkEnd w:id="6"/>
      <w:r w:rsidRPr="007008FA">
        <w:rPr>
          <w:rFonts w:ascii="Arial" w:hAnsi="Arial" w:cs="Arial"/>
          <w:color w:val="000000" w:themeColor="text1"/>
          <w:szCs w:val="20"/>
        </w:rPr>
        <w:t>3. Các hoạt động phối hợp liên ngành về quản lý hóa chất, chế phẩm.</w:t>
      </w:r>
    </w:p>
    <w:p w:rsidR="007008FA" w:rsidRPr="007008FA" w:rsidRDefault="007008FA" w:rsidP="007008FA">
      <w:pPr>
        <w:pStyle w:val="BodyText"/>
        <w:tabs>
          <w:tab w:val="left" w:pos="1087"/>
        </w:tabs>
        <w:adjustRightInd w:val="0"/>
        <w:snapToGrid w:val="0"/>
        <w:spacing w:after="120" w:line="240" w:lineRule="auto"/>
        <w:ind w:firstLine="720"/>
        <w:jc w:val="both"/>
        <w:rPr>
          <w:rFonts w:ascii="Arial" w:hAnsi="Arial" w:cs="Arial"/>
          <w:color w:val="000000" w:themeColor="text1"/>
          <w:szCs w:val="20"/>
        </w:rPr>
      </w:pPr>
      <w:bookmarkStart w:id="7" w:name="bookmark189"/>
      <w:bookmarkEnd w:id="7"/>
      <w:r w:rsidRPr="007008FA">
        <w:rPr>
          <w:rFonts w:ascii="Arial" w:hAnsi="Arial" w:cs="Arial"/>
          <w:color w:val="000000" w:themeColor="text1"/>
          <w:szCs w:val="20"/>
        </w:rPr>
        <w:t>4. Các thủ tục hành chính thực hiện tại đơn vị:</w:t>
      </w:r>
    </w:p>
    <w:tbl>
      <w:tblPr>
        <w:tblOverlap w:val="never"/>
        <w:tblW w:w="5000" w:type="pct"/>
        <w:jc w:val="center"/>
        <w:tblCellMar>
          <w:left w:w="10" w:type="dxa"/>
          <w:right w:w="10" w:type="dxa"/>
        </w:tblCellMar>
        <w:tblLook w:val="04A0" w:firstRow="1" w:lastRow="0" w:firstColumn="1" w:lastColumn="0" w:noHBand="0" w:noVBand="1"/>
      </w:tblPr>
      <w:tblGrid>
        <w:gridCol w:w="764"/>
        <w:gridCol w:w="5100"/>
        <w:gridCol w:w="1629"/>
        <w:gridCol w:w="1517"/>
      </w:tblGrid>
      <w:tr w:rsidR="007008FA" w:rsidRPr="007008FA" w:rsidTr="008F2F83">
        <w:trPr>
          <w:trHeight w:val="20"/>
          <w:jc w:val="center"/>
        </w:trPr>
        <w:tc>
          <w:tcPr>
            <w:tcW w:w="424" w:type="pct"/>
            <w:tcBorders>
              <w:top w:val="single" w:sz="4" w:space="0" w:color="auto"/>
              <w:left w:val="single" w:sz="4" w:space="0" w:color="auto"/>
            </w:tcBorders>
            <w:shd w:val="clear" w:color="auto" w:fill="FFFFFF"/>
            <w:vAlign w:val="center"/>
          </w:tcPr>
          <w:p w:rsidR="007008FA" w:rsidRPr="007008FA" w:rsidRDefault="007008FA" w:rsidP="008F2F83">
            <w:pPr>
              <w:pStyle w:val="Other0"/>
              <w:adjustRightInd w:val="0"/>
              <w:snapToGrid w:val="0"/>
              <w:spacing w:after="0" w:line="240" w:lineRule="auto"/>
              <w:ind w:firstLine="0"/>
              <w:jc w:val="center"/>
              <w:rPr>
                <w:rFonts w:ascii="Arial" w:hAnsi="Arial" w:cs="Arial"/>
                <w:color w:val="000000" w:themeColor="text1"/>
                <w:szCs w:val="20"/>
              </w:rPr>
            </w:pPr>
            <w:r w:rsidRPr="007008FA">
              <w:rPr>
                <w:rFonts w:ascii="Arial" w:hAnsi="Arial" w:cs="Arial"/>
                <w:b/>
                <w:bCs/>
                <w:color w:val="000000" w:themeColor="text1"/>
                <w:szCs w:val="20"/>
              </w:rPr>
              <w:t>STT</w:t>
            </w:r>
          </w:p>
        </w:tc>
        <w:tc>
          <w:tcPr>
            <w:tcW w:w="2830" w:type="pct"/>
            <w:tcBorders>
              <w:top w:val="single" w:sz="4" w:space="0" w:color="auto"/>
              <w:left w:val="single" w:sz="4" w:space="0" w:color="auto"/>
            </w:tcBorders>
            <w:shd w:val="clear" w:color="auto" w:fill="FFFFFF"/>
            <w:vAlign w:val="center"/>
          </w:tcPr>
          <w:p w:rsidR="007008FA" w:rsidRPr="007008FA" w:rsidRDefault="007008FA" w:rsidP="008F2F83">
            <w:pPr>
              <w:pStyle w:val="Other0"/>
              <w:adjustRightInd w:val="0"/>
              <w:snapToGrid w:val="0"/>
              <w:spacing w:after="0" w:line="240" w:lineRule="auto"/>
              <w:ind w:firstLine="0"/>
              <w:jc w:val="center"/>
              <w:rPr>
                <w:rFonts w:ascii="Arial" w:hAnsi="Arial" w:cs="Arial"/>
                <w:color w:val="000000" w:themeColor="text1"/>
                <w:szCs w:val="20"/>
              </w:rPr>
            </w:pPr>
            <w:r w:rsidRPr="007008FA">
              <w:rPr>
                <w:rFonts w:ascii="Arial" w:hAnsi="Arial" w:cs="Arial"/>
                <w:b/>
                <w:bCs/>
                <w:color w:val="000000" w:themeColor="text1"/>
                <w:szCs w:val="20"/>
              </w:rPr>
              <w:t>Thủ tục hành chính</w:t>
            </w:r>
          </w:p>
        </w:tc>
        <w:tc>
          <w:tcPr>
            <w:tcW w:w="904" w:type="pct"/>
            <w:tcBorders>
              <w:top w:val="single" w:sz="4" w:space="0" w:color="auto"/>
              <w:left w:val="single" w:sz="4" w:space="0" w:color="auto"/>
            </w:tcBorders>
            <w:shd w:val="clear" w:color="auto" w:fill="FFFFFF"/>
            <w:vAlign w:val="center"/>
          </w:tcPr>
          <w:p w:rsidR="007008FA" w:rsidRPr="007008FA" w:rsidRDefault="007008FA" w:rsidP="008F2F83">
            <w:pPr>
              <w:pStyle w:val="Other0"/>
              <w:adjustRightInd w:val="0"/>
              <w:snapToGrid w:val="0"/>
              <w:spacing w:after="0" w:line="240" w:lineRule="auto"/>
              <w:ind w:firstLine="0"/>
              <w:jc w:val="center"/>
              <w:rPr>
                <w:rFonts w:ascii="Arial" w:hAnsi="Arial" w:cs="Arial"/>
                <w:color w:val="000000" w:themeColor="text1"/>
                <w:szCs w:val="20"/>
              </w:rPr>
            </w:pPr>
            <w:r w:rsidRPr="007008FA">
              <w:rPr>
                <w:rFonts w:ascii="Arial" w:hAnsi="Arial" w:cs="Arial"/>
                <w:b/>
                <w:bCs/>
                <w:color w:val="000000" w:themeColor="text1"/>
                <w:szCs w:val="20"/>
              </w:rPr>
              <w:t>Đơn vị tính</w:t>
            </w:r>
          </w:p>
        </w:tc>
        <w:tc>
          <w:tcPr>
            <w:tcW w:w="842" w:type="pct"/>
            <w:tcBorders>
              <w:top w:val="single" w:sz="4" w:space="0" w:color="auto"/>
              <w:left w:val="single" w:sz="4" w:space="0" w:color="auto"/>
              <w:right w:val="single" w:sz="4" w:space="0" w:color="auto"/>
            </w:tcBorders>
            <w:shd w:val="clear" w:color="auto" w:fill="FFFFFF"/>
            <w:vAlign w:val="center"/>
          </w:tcPr>
          <w:p w:rsidR="007008FA" w:rsidRPr="007008FA" w:rsidRDefault="007008FA" w:rsidP="008F2F83">
            <w:pPr>
              <w:pStyle w:val="Other0"/>
              <w:adjustRightInd w:val="0"/>
              <w:snapToGrid w:val="0"/>
              <w:spacing w:after="0" w:line="240" w:lineRule="auto"/>
              <w:ind w:firstLine="0"/>
              <w:jc w:val="center"/>
              <w:rPr>
                <w:rFonts w:ascii="Arial" w:hAnsi="Arial" w:cs="Arial"/>
                <w:color w:val="000000" w:themeColor="text1"/>
                <w:szCs w:val="20"/>
              </w:rPr>
            </w:pPr>
            <w:r w:rsidRPr="007008FA">
              <w:rPr>
                <w:rFonts w:ascii="Arial" w:hAnsi="Arial" w:cs="Arial"/>
                <w:b/>
                <w:bCs/>
                <w:color w:val="000000" w:themeColor="text1"/>
                <w:szCs w:val="20"/>
              </w:rPr>
              <w:t>Số lượng</w:t>
            </w:r>
          </w:p>
        </w:tc>
      </w:tr>
      <w:tr w:rsidR="007008FA" w:rsidRPr="007008FA" w:rsidTr="008F2F83">
        <w:trPr>
          <w:trHeight w:val="20"/>
          <w:jc w:val="center"/>
        </w:trPr>
        <w:tc>
          <w:tcPr>
            <w:tcW w:w="424" w:type="pct"/>
            <w:tcBorders>
              <w:top w:val="single" w:sz="4" w:space="0" w:color="auto"/>
              <w:left w:val="single" w:sz="4" w:space="0" w:color="auto"/>
            </w:tcBorders>
            <w:shd w:val="clear" w:color="auto" w:fill="FFFFFF"/>
            <w:vAlign w:val="center"/>
          </w:tcPr>
          <w:p w:rsidR="007008FA" w:rsidRPr="007008FA" w:rsidRDefault="007008FA" w:rsidP="008F2F83">
            <w:pPr>
              <w:pStyle w:val="Other0"/>
              <w:adjustRightInd w:val="0"/>
              <w:snapToGrid w:val="0"/>
              <w:spacing w:after="0" w:line="240" w:lineRule="auto"/>
              <w:ind w:firstLine="0"/>
              <w:rPr>
                <w:rFonts w:ascii="Arial" w:hAnsi="Arial" w:cs="Arial"/>
                <w:color w:val="000000" w:themeColor="text1"/>
                <w:szCs w:val="20"/>
              </w:rPr>
            </w:pPr>
            <w:r w:rsidRPr="007008FA">
              <w:rPr>
                <w:rFonts w:ascii="Arial" w:hAnsi="Arial" w:cs="Arial"/>
                <w:color w:val="000000" w:themeColor="text1"/>
                <w:szCs w:val="20"/>
              </w:rPr>
              <w:t>1.</w:t>
            </w:r>
          </w:p>
        </w:tc>
        <w:tc>
          <w:tcPr>
            <w:tcW w:w="2830" w:type="pct"/>
            <w:tcBorders>
              <w:top w:val="single" w:sz="4" w:space="0" w:color="auto"/>
              <w:left w:val="single" w:sz="4" w:space="0" w:color="auto"/>
            </w:tcBorders>
            <w:shd w:val="clear" w:color="auto" w:fill="FFFFFF"/>
            <w:vAlign w:val="center"/>
          </w:tcPr>
          <w:p w:rsidR="007008FA" w:rsidRPr="007008FA" w:rsidRDefault="007008FA" w:rsidP="008F2F83">
            <w:pPr>
              <w:pStyle w:val="Other0"/>
              <w:adjustRightInd w:val="0"/>
              <w:snapToGrid w:val="0"/>
              <w:spacing w:after="0" w:line="240" w:lineRule="auto"/>
              <w:ind w:firstLine="0"/>
              <w:rPr>
                <w:rFonts w:ascii="Arial" w:hAnsi="Arial" w:cs="Arial"/>
                <w:color w:val="000000" w:themeColor="text1"/>
                <w:szCs w:val="20"/>
              </w:rPr>
            </w:pPr>
            <w:r w:rsidRPr="007008FA">
              <w:rPr>
                <w:rFonts w:ascii="Arial" w:hAnsi="Arial" w:cs="Arial"/>
                <w:color w:val="000000" w:themeColor="text1"/>
                <w:szCs w:val="20"/>
              </w:rPr>
              <w:t>Công bố đủ điều kiện sản xuất chế phẩm</w:t>
            </w:r>
          </w:p>
        </w:tc>
        <w:tc>
          <w:tcPr>
            <w:tcW w:w="904" w:type="pct"/>
            <w:tcBorders>
              <w:top w:val="single" w:sz="4" w:space="0" w:color="auto"/>
              <w:left w:val="single" w:sz="4" w:space="0" w:color="auto"/>
            </w:tcBorders>
            <w:shd w:val="clear" w:color="auto" w:fill="FFFFFF"/>
            <w:vAlign w:val="center"/>
          </w:tcPr>
          <w:p w:rsidR="007008FA" w:rsidRPr="007008FA" w:rsidRDefault="007008FA" w:rsidP="008F2F83">
            <w:pPr>
              <w:pStyle w:val="Other0"/>
              <w:adjustRightInd w:val="0"/>
              <w:snapToGrid w:val="0"/>
              <w:spacing w:after="0" w:line="240" w:lineRule="auto"/>
              <w:ind w:firstLine="0"/>
              <w:jc w:val="center"/>
              <w:rPr>
                <w:rFonts w:ascii="Arial" w:hAnsi="Arial" w:cs="Arial"/>
                <w:color w:val="000000" w:themeColor="text1"/>
                <w:szCs w:val="20"/>
              </w:rPr>
            </w:pPr>
            <w:r w:rsidRPr="007008FA">
              <w:rPr>
                <w:rFonts w:ascii="Arial" w:hAnsi="Arial" w:cs="Arial"/>
                <w:color w:val="000000" w:themeColor="text1"/>
                <w:szCs w:val="20"/>
              </w:rPr>
              <w:t>Cơ sở</w:t>
            </w:r>
          </w:p>
        </w:tc>
        <w:tc>
          <w:tcPr>
            <w:tcW w:w="842" w:type="pct"/>
            <w:tcBorders>
              <w:top w:val="single" w:sz="4" w:space="0" w:color="auto"/>
              <w:left w:val="single" w:sz="4" w:space="0" w:color="auto"/>
              <w:right w:val="single" w:sz="4" w:space="0" w:color="auto"/>
            </w:tcBorders>
            <w:shd w:val="clear" w:color="auto" w:fill="FFFFFF"/>
          </w:tcPr>
          <w:p w:rsidR="007008FA" w:rsidRPr="007008FA" w:rsidRDefault="007008FA" w:rsidP="008F2F83">
            <w:pPr>
              <w:adjustRightInd w:val="0"/>
              <w:snapToGrid w:val="0"/>
              <w:rPr>
                <w:rFonts w:ascii="Arial" w:hAnsi="Arial" w:cs="Arial"/>
                <w:color w:val="000000" w:themeColor="text1"/>
                <w:sz w:val="20"/>
                <w:szCs w:val="20"/>
              </w:rPr>
            </w:pPr>
          </w:p>
        </w:tc>
      </w:tr>
      <w:tr w:rsidR="007008FA" w:rsidRPr="007008FA" w:rsidTr="008F2F83">
        <w:trPr>
          <w:trHeight w:val="20"/>
          <w:jc w:val="center"/>
        </w:trPr>
        <w:tc>
          <w:tcPr>
            <w:tcW w:w="424" w:type="pct"/>
            <w:tcBorders>
              <w:top w:val="single" w:sz="4" w:space="0" w:color="auto"/>
              <w:left w:val="single" w:sz="4" w:space="0" w:color="auto"/>
            </w:tcBorders>
            <w:shd w:val="clear" w:color="auto" w:fill="FFFFFF"/>
            <w:vAlign w:val="center"/>
          </w:tcPr>
          <w:p w:rsidR="007008FA" w:rsidRPr="007008FA" w:rsidRDefault="007008FA" w:rsidP="008F2F83">
            <w:pPr>
              <w:pStyle w:val="Other0"/>
              <w:adjustRightInd w:val="0"/>
              <w:snapToGrid w:val="0"/>
              <w:spacing w:after="0" w:line="240" w:lineRule="auto"/>
              <w:ind w:firstLine="0"/>
              <w:rPr>
                <w:rFonts w:ascii="Arial" w:hAnsi="Arial" w:cs="Arial"/>
                <w:color w:val="000000" w:themeColor="text1"/>
                <w:szCs w:val="20"/>
              </w:rPr>
            </w:pPr>
            <w:r w:rsidRPr="007008FA">
              <w:rPr>
                <w:rFonts w:ascii="Arial" w:hAnsi="Arial" w:cs="Arial"/>
                <w:color w:val="000000" w:themeColor="text1"/>
                <w:szCs w:val="20"/>
              </w:rPr>
              <w:t>2.</w:t>
            </w:r>
          </w:p>
        </w:tc>
        <w:tc>
          <w:tcPr>
            <w:tcW w:w="2830" w:type="pct"/>
            <w:tcBorders>
              <w:top w:val="single" w:sz="4" w:space="0" w:color="auto"/>
              <w:left w:val="single" w:sz="4" w:space="0" w:color="auto"/>
            </w:tcBorders>
            <w:shd w:val="clear" w:color="auto" w:fill="FFFFFF"/>
            <w:vAlign w:val="center"/>
          </w:tcPr>
          <w:p w:rsidR="007008FA" w:rsidRPr="007008FA" w:rsidRDefault="007008FA" w:rsidP="008F2F83">
            <w:pPr>
              <w:pStyle w:val="Other0"/>
              <w:adjustRightInd w:val="0"/>
              <w:snapToGrid w:val="0"/>
              <w:spacing w:after="0" w:line="240" w:lineRule="auto"/>
              <w:ind w:firstLine="0"/>
              <w:rPr>
                <w:rFonts w:ascii="Arial" w:hAnsi="Arial" w:cs="Arial"/>
                <w:color w:val="000000" w:themeColor="text1"/>
                <w:szCs w:val="20"/>
              </w:rPr>
            </w:pPr>
            <w:r w:rsidRPr="007008FA">
              <w:rPr>
                <w:rFonts w:ascii="Arial" w:hAnsi="Arial" w:cs="Arial"/>
                <w:color w:val="000000" w:themeColor="text1"/>
                <w:szCs w:val="20"/>
              </w:rPr>
              <w:t>Công bố đủ điều kiện thực hiện kiểm nghiệm</w:t>
            </w:r>
          </w:p>
        </w:tc>
        <w:tc>
          <w:tcPr>
            <w:tcW w:w="904" w:type="pct"/>
            <w:tcBorders>
              <w:top w:val="single" w:sz="4" w:space="0" w:color="auto"/>
              <w:left w:val="single" w:sz="4" w:space="0" w:color="auto"/>
            </w:tcBorders>
            <w:shd w:val="clear" w:color="auto" w:fill="FFFFFF"/>
            <w:vAlign w:val="center"/>
          </w:tcPr>
          <w:p w:rsidR="007008FA" w:rsidRPr="007008FA" w:rsidRDefault="007008FA" w:rsidP="008F2F83">
            <w:pPr>
              <w:pStyle w:val="Other0"/>
              <w:adjustRightInd w:val="0"/>
              <w:snapToGrid w:val="0"/>
              <w:spacing w:after="0" w:line="240" w:lineRule="auto"/>
              <w:ind w:firstLine="0"/>
              <w:jc w:val="center"/>
              <w:rPr>
                <w:rFonts w:ascii="Arial" w:hAnsi="Arial" w:cs="Arial"/>
                <w:color w:val="000000" w:themeColor="text1"/>
                <w:szCs w:val="20"/>
              </w:rPr>
            </w:pPr>
            <w:r w:rsidRPr="007008FA">
              <w:rPr>
                <w:rFonts w:ascii="Arial" w:hAnsi="Arial" w:cs="Arial"/>
                <w:color w:val="000000" w:themeColor="text1"/>
                <w:szCs w:val="20"/>
              </w:rPr>
              <w:t>Cơ sở</w:t>
            </w:r>
          </w:p>
        </w:tc>
        <w:tc>
          <w:tcPr>
            <w:tcW w:w="842" w:type="pct"/>
            <w:tcBorders>
              <w:top w:val="single" w:sz="4" w:space="0" w:color="auto"/>
              <w:left w:val="single" w:sz="4" w:space="0" w:color="auto"/>
              <w:right w:val="single" w:sz="4" w:space="0" w:color="auto"/>
            </w:tcBorders>
            <w:shd w:val="clear" w:color="auto" w:fill="FFFFFF"/>
          </w:tcPr>
          <w:p w:rsidR="007008FA" w:rsidRPr="007008FA" w:rsidRDefault="007008FA" w:rsidP="008F2F83">
            <w:pPr>
              <w:adjustRightInd w:val="0"/>
              <w:snapToGrid w:val="0"/>
              <w:rPr>
                <w:rFonts w:ascii="Arial" w:hAnsi="Arial" w:cs="Arial"/>
                <w:color w:val="000000" w:themeColor="text1"/>
                <w:sz w:val="20"/>
                <w:szCs w:val="20"/>
              </w:rPr>
            </w:pPr>
          </w:p>
        </w:tc>
      </w:tr>
      <w:tr w:rsidR="007008FA" w:rsidRPr="007008FA" w:rsidTr="008F2F83">
        <w:trPr>
          <w:trHeight w:val="20"/>
          <w:jc w:val="center"/>
        </w:trPr>
        <w:tc>
          <w:tcPr>
            <w:tcW w:w="424" w:type="pct"/>
            <w:tcBorders>
              <w:top w:val="single" w:sz="4" w:space="0" w:color="auto"/>
              <w:left w:val="single" w:sz="4" w:space="0" w:color="auto"/>
            </w:tcBorders>
            <w:shd w:val="clear" w:color="auto" w:fill="FFFFFF"/>
            <w:vAlign w:val="center"/>
          </w:tcPr>
          <w:p w:rsidR="007008FA" w:rsidRPr="007008FA" w:rsidRDefault="007008FA" w:rsidP="008F2F83">
            <w:pPr>
              <w:pStyle w:val="Other0"/>
              <w:adjustRightInd w:val="0"/>
              <w:snapToGrid w:val="0"/>
              <w:spacing w:after="0" w:line="240" w:lineRule="auto"/>
              <w:ind w:firstLine="0"/>
              <w:rPr>
                <w:rFonts w:ascii="Arial" w:hAnsi="Arial" w:cs="Arial"/>
                <w:color w:val="000000" w:themeColor="text1"/>
                <w:szCs w:val="20"/>
              </w:rPr>
            </w:pPr>
            <w:r w:rsidRPr="007008FA">
              <w:rPr>
                <w:rFonts w:ascii="Arial" w:hAnsi="Arial" w:cs="Arial"/>
                <w:color w:val="000000" w:themeColor="text1"/>
                <w:szCs w:val="20"/>
              </w:rPr>
              <w:t>3.</w:t>
            </w:r>
          </w:p>
        </w:tc>
        <w:tc>
          <w:tcPr>
            <w:tcW w:w="2830" w:type="pct"/>
            <w:tcBorders>
              <w:top w:val="single" w:sz="4" w:space="0" w:color="auto"/>
              <w:left w:val="single" w:sz="4" w:space="0" w:color="auto"/>
            </w:tcBorders>
            <w:shd w:val="clear" w:color="auto" w:fill="FFFFFF"/>
            <w:vAlign w:val="center"/>
          </w:tcPr>
          <w:p w:rsidR="007008FA" w:rsidRPr="007008FA" w:rsidRDefault="007008FA" w:rsidP="008F2F83">
            <w:pPr>
              <w:pStyle w:val="Other0"/>
              <w:adjustRightInd w:val="0"/>
              <w:snapToGrid w:val="0"/>
              <w:spacing w:after="0" w:line="240" w:lineRule="auto"/>
              <w:ind w:firstLine="0"/>
              <w:rPr>
                <w:rFonts w:ascii="Arial" w:hAnsi="Arial" w:cs="Arial"/>
                <w:color w:val="000000" w:themeColor="text1"/>
                <w:szCs w:val="20"/>
              </w:rPr>
            </w:pPr>
            <w:r w:rsidRPr="007008FA">
              <w:rPr>
                <w:rFonts w:ascii="Arial" w:hAnsi="Arial" w:cs="Arial"/>
                <w:color w:val="000000" w:themeColor="text1"/>
                <w:szCs w:val="20"/>
              </w:rPr>
              <w:t>Công bố đủ điều kiện thực hiện khảo nghiệm</w:t>
            </w:r>
          </w:p>
        </w:tc>
        <w:tc>
          <w:tcPr>
            <w:tcW w:w="904" w:type="pct"/>
            <w:tcBorders>
              <w:top w:val="single" w:sz="4" w:space="0" w:color="auto"/>
              <w:left w:val="single" w:sz="4" w:space="0" w:color="auto"/>
            </w:tcBorders>
            <w:shd w:val="clear" w:color="auto" w:fill="FFFFFF"/>
            <w:vAlign w:val="center"/>
          </w:tcPr>
          <w:p w:rsidR="007008FA" w:rsidRPr="007008FA" w:rsidRDefault="007008FA" w:rsidP="008F2F83">
            <w:pPr>
              <w:pStyle w:val="Other0"/>
              <w:adjustRightInd w:val="0"/>
              <w:snapToGrid w:val="0"/>
              <w:spacing w:after="0" w:line="240" w:lineRule="auto"/>
              <w:ind w:firstLine="0"/>
              <w:jc w:val="center"/>
              <w:rPr>
                <w:rFonts w:ascii="Arial" w:hAnsi="Arial" w:cs="Arial"/>
                <w:color w:val="000000" w:themeColor="text1"/>
                <w:szCs w:val="20"/>
              </w:rPr>
            </w:pPr>
            <w:r w:rsidRPr="007008FA">
              <w:rPr>
                <w:rFonts w:ascii="Arial" w:hAnsi="Arial" w:cs="Arial"/>
                <w:color w:val="000000" w:themeColor="text1"/>
                <w:szCs w:val="20"/>
              </w:rPr>
              <w:t>Cơ sở</w:t>
            </w:r>
          </w:p>
        </w:tc>
        <w:tc>
          <w:tcPr>
            <w:tcW w:w="842" w:type="pct"/>
            <w:tcBorders>
              <w:top w:val="single" w:sz="4" w:space="0" w:color="auto"/>
              <w:left w:val="single" w:sz="4" w:space="0" w:color="auto"/>
              <w:right w:val="single" w:sz="4" w:space="0" w:color="auto"/>
            </w:tcBorders>
            <w:shd w:val="clear" w:color="auto" w:fill="FFFFFF"/>
          </w:tcPr>
          <w:p w:rsidR="007008FA" w:rsidRPr="007008FA" w:rsidRDefault="007008FA" w:rsidP="008F2F83">
            <w:pPr>
              <w:adjustRightInd w:val="0"/>
              <w:snapToGrid w:val="0"/>
              <w:rPr>
                <w:rFonts w:ascii="Arial" w:hAnsi="Arial" w:cs="Arial"/>
                <w:color w:val="000000" w:themeColor="text1"/>
                <w:sz w:val="20"/>
                <w:szCs w:val="20"/>
              </w:rPr>
            </w:pPr>
          </w:p>
        </w:tc>
      </w:tr>
      <w:tr w:rsidR="007008FA" w:rsidRPr="007008FA" w:rsidTr="008F2F83">
        <w:trPr>
          <w:trHeight w:val="20"/>
          <w:jc w:val="center"/>
        </w:trPr>
        <w:tc>
          <w:tcPr>
            <w:tcW w:w="424" w:type="pct"/>
            <w:tcBorders>
              <w:top w:val="single" w:sz="4" w:space="0" w:color="auto"/>
              <w:left w:val="single" w:sz="4" w:space="0" w:color="auto"/>
              <w:bottom w:val="single" w:sz="4" w:space="0" w:color="auto"/>
            </w:tcBorders>
            <w:shd w:val="clear" w:color="auto" w:fill="FFFFFF"/>
          </w:tcPr>
          <w:p w:rsidR="007008FA" w:rsidRPr="007008FA" w:rsidRDefault="007008FA" w:rsidP="008F2F83">
            <w:pPr>
              <w:pStyle w:val="Other0"/>
              <w:adjustRightInd w:val="0"/>
              <w:snapToGrid w:val="0"/>
              <w:spacing w:after="0" w:line="240" w:lineRule="auto"/>
              <w:ind w:firstLine="0"/>
              <w:rPr>
                <w:rFonts w:ascii="Arial" w:hAnsi="Arial" w:cs="Arial"/>
                <w:color w:val="000000" w:themeColor="text1"/>
                <w:szCs w:val="20"/>
              </w:rPr>
            </w:pPr>
            <w:r w:rsidRPr="007008FA">
              <w:rPr>
                <w:rFonts w:ascii="Arial" w:hAnsi="Arial" w:cs="Arial"/>
                <w:color w:val="000000" w:themeColor="text1"/>
                <w:szCs w:val="20"/>
              </w:rPr>
              <w:t>4.</w:t>
            </w:r>
          </w:p>
        </w:tc>
        <w:tc>
          <w:tcPr>
            <w:tcW w:w="2830" w:type="pct"/>
            <w:tcBorders>
              <w:top w:val="single" w:sz="4" w:space="0" w:color="auto"/>
              <w:left w:val="single" w:sz="4" w:space="0" w:color="auto"/>
              <w:bottom w:val="single" w:sz="4" w:space="0" w:color="auto"/>
            </w:tcBorders>
            <w:shd w:val="clear" w:color="auto" w:fill="FFFFFF"/>
            <w:vAlign w:val="bottom"/>
          </w:tcPr>
          <w:p w:rsidR="007008FA" w:rsidRPr="007008FA" w:rsidRDefault="007008FA" w:rsidP="008F2F83">
            <w:pPr>
              <w:pStyle w:val="Other0"/>
              <w:adjustRightInd w:val="0"/>
              <w:snapToGrid w:val="0"/>
              <w:spacing w:after="0" w:line="240" w:lineRule="auto"/>
              <w:ind w:firstLine="0"/>
              <w:rPr>
                <w:rFonts w:ascii="Arial" w:hAnsi="Arial" w:cs="Arial"/>
                <w:color w:val="000000" w:themeColor="text1"/>
                <w:szCs w:val="20"/>
              </w:rPr>
            </w:pPr>
            <w:r w:rsidRPr="007008FA">
              <w:rPr>
                <w:rFonts w:ascii="Arial" w:hAnsi="Arial" w:cs="Arial"/>
                <w:color w:val="000000" w:themeColor="text1"/>
                <w:szCs w:val="20"/>
              </w:rPr>
              <w:t>Công bố đủ điều kiện cung cấp dịch vụ diệt côn trùng, diệt khuẩn bằng chế phẩm</w:t>
            </w:r>
          </w:p>
        </w:tc>
        <w:tc>
          <w:tcPr>
            <w:tcW w:w="904" w:type="pct"/>
            <w:tcBorders>
              <w:top w:val="single" w:sz="4" w:space="0" w:color="auto"/>
              <w:left w:val="single" w:sz="4" w:space="0" w:color="auto"/>
              <w:bottom w:val="single" w:sz="4" w:space="0" w:color="auto"/>
            </w:tcBorders>
            <w:shd w:val="clear" w:color="auto" w:fill="FFFFFF"/>
          </w:tcPr>
          <w:p w:rsidR="007008FA" w:rsidRPr="007008FA" w:rsidRDefault="007008FA" w:rsidP="008F2F83">
            <w:pPr>
              <w:pStyle w:val="Other0"/>
              <w:adjustRightInd w:val="0"/>
              <w:snapToGrid w:val="0"/>
              <w:spacing w:after="0" w:line="240" w:lineRule="auto"/>
              <w:ind w:firstLine="0"/>
              <w:jc w:val="center"/>
              <w:rPr>
                <w:rFonts w:ascii="Arial" w:hAnsi="Arial" w:cs="Arial"/>
                <w:color w:val="000000" w:themeColor="text1"/>
                <w:szCs w:val="20"/>
              </w:rPr>
            </w:pPr>
            <w:r w:rsidRPr="007008FA">
              <w:rPr>
                <w:rFonts w:ascii="Arial" w:hAnsi="Arial" w:cs="Arial"/>
                <w:color w:val="000000" w:themeColor="text1"/>
                <w:szCs w:val="20"/>
              </w:rPr>
              <w:t>Cơ sở</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008FA" w:rsidRPr="007008FA" w:rsidRDefault="007008FA" w:rsidP="008F2F83">
            <w:pPr>
              <w:adjustRightInd w:val="0"/>
              <w:snapToGrid w:val="0"/>
              <w:rPr>
                <w:rFonts w:ascii="Arial" w:hAnsi="Arial" w:cs="Arial"/>
                <w:color w:val="000000" w:themeColor="text1"/>
                <w:sz w:val="20"/>
                <w:szCs w:val="20"/>
              </w:rPr>
            </w:pPr>
          </w:p>
        </w:tc>
      </w:tr>
    </w:tbl>
    <w:p w:rsidR="007008FA" w:rsidRPr="007008FA" w:rsidRDefault="007008FA" w:rsidP="007008FA">
      <w:pPr>
        <w:pStyle w:val="Heading20"/>
        <w:keepNext/>
        <w:keepLines/>
        <w:adjustRightInd w:val="0"/>
        <w:snapToGrid w:val="0"/>
        <w:spacing w:after="120" w:line="240" w:lineRule="auto"/>
        <w:ind w:firstLine="720"/>
        <w:jc w:val="both"/>
        <w:rPr>
          <w:rFonts w:ascii="Arial" w:hAnsi="Arial" w:cs="Arial"/>
          <w:color w:val="000000" w:themeColor="text1"/>
          <w:sz w:val="20"/>
          <w:szCs w:val="20"/>
        </w:rPr>
      </w:pPr>
      <w:bookmarkStart w:id="8" w:name="bookmark190"/>
      <w:bookmarkStart w:id="9" w:name="bookmark191"/>
      <w:bookmarkStart w:id="10" w:name="bookmark192"/>
      <w:r w:rsidRPr="007008FA">
        <w:rPr>
          <w:rFonts w:ascii="Arial" w:hAnsi="Arial" w:cs="Arial"/>
          <w:color w:val="000000" w:themeColor="text1"/>
          <w:sz w:val="20"/>
          <w:szCs w:val="20"/>
        </w:rPr>
        <w:t>II. CÔNG TÁC THANH TRA, KI</w:t>
      </w:r>
      <w:r w:rsidRPr="007008FA">
        <w:rPr>
          <w:rFonts w:ascii="Arial" w:hAnsi="Arial" w:cs="Arial"/>
          <w:color w:val="000000" w:themeColor="text1"/>
          <w:sz w:val="20"/>
          <w:szCs w:val="20"/>
          <w:lang w:val="en-GB"/>
        </w:rPr>
        <w:t>Ể</w:t>
      </w:r>
      <w:r w:rsidRPr="007008FA">
        <w:rPr>
          <w:rFonts w:ascii="Arial" w:hAnsi="Arial" w:cs="Arial"/>
          <w:color w:val="000000" w:themeColor="text1"/>
          <w:sz w:val="20"/>
          <w:szCs w:val="20"/>
        </w:rPr>
        <w:t>M TRA</w:t>
      </w:r>
      <w:bookmarkEnd w:id="8"/>
      <w:bookmarkEnd w:id="9"/>
      <w:bookmarkEnd w:id="10"/>
    </w:p>
    <w:p w:rsidR="007008FA" w:rsidRPr="007008FA" w:rsidRDefault="007008FA" w:rsidP="007008FA">
      <w:pPr>
        <w:pStyle w:val="BodyText"/>
        <w:tabs>
          <w:tab w:val="left" w:pos="1198"/>
        </w:tabs>
        <w:adjustRightInd w:val="0"/>
        <w:snapToGrid w:val="0"/>
        <w:spacing w:after="120" w:line="240" w:lineRule="auto"/>
        <w:ind w:firstLine="720"/>
        <w:jc w:val="both"/>
        <w:rPr>
          <w:rFonts w:ascii="Arial" w:hAnsi="Arial" w:cs="Arial"/>
          <w:color w:val="000000" w:themeColor="text1"/>
          <w:szCs w:val="20"/>
        </w:rPr>
      </w:pPr>
      <w:bookmarkStart w:id="11" w:name="bookmark193"/>
      <w:bookmarkEnd w:id="11"/>
      <w:r w:rsidRPr="007008FA">
        <w:rPr>
          <w:rFonts w:ascii="Arial" w:hAnsi="Arial" w:cs="Arial"/>
          <w:color w:val="000000" w:themeColor="text1"/>
          <w:szCs w:val="20"/>
        </w:rPr>
        <w:t>1. Xây dựng kế hoạch thanh tra, kiểm tra.</w:t>
      </w:r>
    </w:p>
    <w:p w:rsidR="007008FA" w:rsidRPr="007008FA" w:rsidRDefault="007008FA" w:rsidP="007008FA">
      <w:pPr>
        <w:pStyle w:val="BodyText"/>
        <w:tabs>
          <w:tab w:val="left" w:pos="1227"/>
        </w:tabs>
        <w:adjustRightInd w:val="0"/>
        <w:snapToGrid w:val="0"/>
        <w:spacing w:after="120" w:line="240" w:lineRule="auto"/>
        <w:ind w:firstLine="720"/>
        <w:jc w:val="both"/>
        <w:rPr>
          <w:rFonts w:ascii="Arial" w:hAnsi="Arial" w:cs="Arial"/>
          <w:color w:val="000000" w:themeColor="text1"/>
          <w:szCs w:val="20"/>
        </w:rPr>
      </w:pPr>
      <w:bookmarkStart w:id="12" w:name="bookmark194"/>
      <w:bookmarkEnd w:id="12"/>
      <w:r w:rsidRPr="007008FA">
        <w:rPr>
          <w:rFonts w:ascii="Arial" w:hAnsi="Arial" w:cs="Arial"/>
          <w:color w:val="000000" w:themeColor="text1"/>
          <w:szCs w:val="20"/>
        </w:rPr>
        <w:t>2. Số cơ sở được thanh tra, kiểm tra theo kế hoạch, đột xuất (nếu có), trong đó:</w:t>
      </w:r>
    </w:p>
    <w:p w:rsidR="007008FA" w:rsidRPr="007008FA" w:rsidRDefault="007008FA" w:rsidP="007008FA">
      <w:pPr>
        <w:pStyle w:val="BodyText"/>
        <w:tabs>
          <w:tab w:val="left" w:pos="1234"/>
        </w:tabs>
        <w:adjustRightInd w:val="0"/>
        <w:snapToGrid w:val="0"/>
        <w:spacing w:after="120" w:line="240" w:lineRule="auto"/>
        <w:ind w:firstLine="720"/>
        <w:jc w:val="both"/>
        <w:rPr>
          <w:rFonts w:ascii="Arial" w:hAnsi="Arial" w:cs="Arial"/>
          <w:color w:val="000000" w:themeColor="text1"/>
          <w:szCs w:val="20"/>
        </w:rPr>
      </w:pPr>
      <w:bookmarkStart w:id="13" w:name="bookmark195"/>
      <w:bookmarkEnd w:id="13"/>
      <w:r w:rsidRPr="007008FA">
        <w:rPr>
          <w:rFonts w:ascii="Arial" w:hAnsi="Arial" w:cs="Arial"/>
          <w:color w:val="000000" w:themeColor="text1"/>
          <w:szCs w:val="20"/>
          <w:lang w:val="en-GB"/>
        </w:rPr>
        <w:t xml:space="preserve">a) </w:t>
      </w:r>
      <w:r w:rsidRPr="007008FA">
        <w:rPr>
          <w:rFonts w:ascii="Arial" w:hAnsi="Arial" w:cs="Arial"/>
          <w:color w:val="000000" w:themeColor="text1"/>
          <w:szCs w:val="20"/>
        </w:rPr>
        <w:t>Số cơ sở sản xuất;</w:t>
      </w:r>
    </w:p>
    <w:p w:rsidR="007008FA" w:rsidRPr="007008FA" w:rsidRDefault="007008FA" w:rsidP="007008FA">
      <w:pPr>
        <w:pStyle w:val="BodyText"/>
        <w:tabs>
          <w:tab w:val="left" w:pos="1263"/>
        </w:tabs>
        <w:adjustRightInd w:val="0"/>
        <w:snapToGrid w:val="0"/>
        <w:spacing w:after="120" w:line="240" w:lineRule="auto"/>
        <w:ind w:firstLine="720"/>
        <w:jc w:val="both"/>
        <w:rPr>
          <w:rFonts w:ascii="Arial" w:hAnsi="Arial" w:cs="Arial"/>
          <w:color w:val="000000" w:themeColor="text1"/>
          <w:szCs w:val="20"/>
        </w:rPr>
      </w:pPr>
      <w:bookmarkStart w:id="14" w:name="bookmark196"/>
      <w:bookmarkEnd w:id="14"/>
      <w:r w:rsidRPr="007008FA">
        <w:rPr>
          <w:rFonts w:ascii="Arial" w:hAnsi="Arial" w:cs="Arial"/>
          <w:color w:val="000000" w:themeColor="text1"/>
          <w:szCs w:val="20"/>
        </w:rPr>
        <w:t>b) Số cơ sở mua bán;</w:t>
      </w:r>
    </w:p>
    <w:p w:rsidR="007008FA" w:rsidRPr="007008FA" w:rsidRDefault="007008FA" w:rsidP="007008FA">
      <w:pPr>
        <w:pStyle w:val="BodyText"/>
        <w:tabs>
          <w:tab w:val="left" w:pos="1263"/>
        </w:tabs>
        <w:adjustRightInd w:val="0"/>
        <w:snapToGrid w:val="0"/>
        <w:spacing w:after="120" w:line="240" w:lineRule="auto"/>
        <w:ind w:firstLine="720"/>
        <w:jc w:val="both"/>
        <w:rPr>
          <w:rFonts w:ascii="Arial" w:hAnsi="Arial" w:cs="Arial"/>
          <w:color w:val="000000" w:themeColor="text1"/>
          <w:szCs w:val="20"/>
        </w:rPr>
      </w:pPr>
      <w:bookmarkStart w:id="15" w:name="bookmark197"/>
      <w:bookmarkEnd w:id="15"/>
      <w:r w:rsidRPr="007008FA">
        <w:rPr>
          <w:rFonts w:ascii="Arial" w:hAnsi="Arial" w:cs="Arial"/>
          <w:color w:val="000000" w:themeColor="text1"/>
          <w:szCs w:val="20"/>
        </w:rPr>
        <w:t>c) Số cơ sở sử dụng;</w:t>
      </w:r>
    </w:p>
    <w:p w:rsidR="007008FA" w:rsidRPr="007008FA" w:rsidRDefault="007008FA" w:rsidP="007008FA">
      <w:pPr>
        <w:pStyle w:val="BodyText"/>
        <w:tabs>
          <w:tab w:val="left" w:pos="1263"/>
        </w:tabs>
        <w:adjustRightInd w:val="0"/>
        <w:snapToGrid w:val="0"/>
        <w:spacing w:after="120" w:line="240" w:lineRule="auto"/>
        <w:ind w:firstLine="720"/>
        <w:jc w:val="both"/>
        <w:rPr>
          <w:rFonts w:ascii="Arial" w:hAnsi="Arial" w:cs="Arial"/>
          <w:color w:val="000000" w:themeColor="text1"/>
          <w:szCs w:val="20"/>
        </w:rPr>
      </w:pPr>
      <w:bookmarkStart w:id="16" w:name="bookmark198"/>
      <w:bookmarkEnd w:id="16"/>
      <w:r w:rsidRPr="007008FA">
        <w:rPr>
          <w:rFonts w:ascii="Arial" w:hAnsi="Arial" w:cs="Arial"/>
          <w:color w:val="000000" w:themeColor="text1"/>
          <w:szCs w:val="20"/>
        </w:rPr>
        <w:t>d) Số cơ sở kiểm nghiệm;</w:t>
      </w:r>
    </w:p>
    <w:p w:rsidR="007008FA" w:rsidRPr="007008FA" w:rsidRDefault="007008FA" w:rsidP="007008FA">
      <w:pPr>
        <w:pStyle w:val="BodyText"/>
        <w:adjustRightInd w:val="0"/>
        <w:snapToGrid w:val="0"/>
        <w:spacing w:after="120" w:line="240" w:lineRule="auto"/>
        <w:ind w:firstLine="720"/>
        <w:jc w:val="both"/>
        <w:rPr>
          <w:rFonts w:ascii="Arial" w:hAnsi="Arial" w:cs="Arial"/>
          <w:color w:val="000000" w:themeColor="text1"/>
          <w:szCs w:val="20"/>
        </w:rPr>
      </w:pPr>
      <w:r w:rsidRPr="007008FA">
        <w:rPr>
          <w:rFonts w:ascii="Arial" w:hAnsi="Arial" w:cs="Arial"/>
          <w:color w:val="000000" w:themeColor="text1"/>
          <w:szCs w:val="20"/>
        </w:rPr>
        <w:t>đ) Số cơ sở khảo nghiệm;</w:t>
      </w:r>
    </w:p>
    <w:p w:rsidR="007008FA" w:rsidRPr="007008FA" w:rsidRDefault="007008FA" w:rsidP="007008FA">
      <w:pPr>
        <w:pStyle w:val="BodyText"/>
        <w:tabs>
          <w:tab w:val="left" w:pos="1263"/>
        </w:tabs>
        <w:adjustRightInd w:val="0"/>
        <w:snapToGrid w:val="0"/>
        <w:spacing w:after="120" w:line="240" w:lineRule="auto"/>
        <w:ind w:firstLine="720"/>
        <w:jc w:val="both"/>
        <w:rPr>
          <w:rFonts w:ascii="Arial" w:hAnsi="Arial" w:cs="Arial"/>
          <w:color w:val="000000" w:themeColor="text1"/>
          <w:szCs w:val="20"/>
        </w:rPr>
      </w:pPr>
      <w:bookmarkStart w:id="17" w:name="bookmark199"/>
      <w:bookmarkEnd w:id="17"/>
      <w:r w:rsidRPr="007008FA">
        <w:rPr>
          <w:rFonts w:ascii="Arial" w:hAnsi="Arial" w:cs="Arial"/>
          <w:color w:val="000000" w:themeColor="text1"/>
          <w:szCs w:val="20"/>
        </w:rPr>
        <w:t>e) Số cơ sở cung cấp dịch vụ diệt côn trùng, diệt khuẩn bằng chế phẩm.</w:t>
      </w:r>
    </w:p>
    <w:p w:rsidR="007008FA" w:rsidRPr="007008FA" w:rsidRDefault="007008FA" w:rsidP="007008FA">
      <w:pPr>
        <w:pStyle w:val="BodyText"/>
        <w:tabs>
          <w:tab w:val="left" w:pos="1227"/>
        </w:tabs>
        <w:adjustRightInd w:val="0"/>
        <w:snapToGrid w:val="0"/>
        <w:spacing w:after="120" w:line="240" w:lineRule="auto"/>
        <w:ind w:firstLine="720"/>
        <w:jc w:val="both"/>
        <w:rPr>
          <w:rFonts w:ascii="Arial" w:hAnsi="Arial" w:cs="Arial"/>
          <w:color w:val="000000" w:themeColor="text1"/>
          <w:szCs w:val="20"/>
        </w:rPr>
      </w:pPr>
      <w:bookmarkStart w:id="18" w:name="bookmark200"/>
      <w:bookmarkEnd w:id="18"/>
      <w:r w:rsidRPr="007008FA">
        <w:rPr>
          <w:rFonts w:ascii="Arial" w:hAnsi="Arial" w:cs="Arial"/>
          <w:color w:val="000000" w:themeColor="text1"/>
          <w:szCs w:val="20"/>
        </w:rPr>
        <w:t>3. Số cơ sở bị xử phạt vi phạm hành chính, trong đó:</w:t>
      </w:r>
    </w:p>
    <w:p w:rsidR="007008FA" w:rsidRPr="007008FA" w:rsidRDefault="007008FA" w:rsidP="007008FA">
      <w:pPr>
        <w:pStyle w:val="BodyText"/>
        <w:tabs>
          <w:tab w:val="left" w:pos="1242"/>
        </w:tabs>
        <w:adjustRightInd w:val="0"/>
        <w:snapToGrid w:val="0"/>
        <w:spacing w:after="120" w:line="240" w:lineRule="auto"/>
        <w:ind w:firstLine="720"/>
        <w:jc w:val="both"/>
        <w:rPr>
          <w:rFonts w:ascii="Arial" w:hAnsi="Arial" w:cs="Arial"/>
          <w:color w:val="000000" w:themeColor="text1"/>
          <w:szCs w:val="20"/>
        </w:rPr>
      </w:pPr>
      <w:bookmarkStart w:id="19" w:name="bookmark201"/>
      <w:bookmarkEnd w:id="19"/>
      <w:r w:rsidRPr="007008FA">
        <w:rPr>
          <w:rFonts w:ascii="Arial" w:hAnsi="Arial" w:cs="Arial"/>
          <w:color w:val="000000" w:themeColor="text1"/>
          <w:szCs w:val="20"/>
          <w:lang w:val="en-GB"/>
        </w:rPr>
        <w:t xml:space="preserve">a) </w:t>
      </w:r>
      <w:r w:rsidRPr="007008FA">
        <w:rPr>
          <w:rFonts w:ascii="Arial" w:hAnsi="Arial" w:cs="Arial"/>
          <w:color w:val="000000" w:themeColor="text1"/>
          <w:szCs w:val="20"/>
        </w:rPr>
        <w:t>Số cơ sở sản xuất;</w:t>
      </w:r>
    </w:p>
    <w:p w:rsidR="007008FA" w:rsidRPr="007008FA" w:rsidRDefault="007008FA" w:rsidP="007008FA">
      <w:pPr>
        <w:pStyle w:val="BodyText"/>
        <w:tabs>
          <w:tab w:val="left" w:pos="1263"/>
        </w:tabs>
        <w:adjustRightInd w:val="0"/>
        <w:snapToGrid w:val="0"/>
        <w:spacing w:after="120" w:line="240" w:lineRule="auto"/>
        <w:ind w:firstLine="720"/>
        <w:jc w:val="both"/>
        <w:rPr>
          <w:rFonts w:ascii="Arial" w:hAnsi="Arial" w:cs="Arial"/>
          <w:color w:val="000000" w:themeColor="text1"/>
          <w:szCs w:val="20"/>
        </w:rPr>
      </w:pPr>
      <w:bookmarkStart w:id="20" w:name="bookmark202"/>
      <w:bookmarkEnd w:id="20"/>
      <w:r w:rsidRPr="007008FA">
        <w:rPr>
          <w:rFonts w:ascii="Arial" w:hAnsi="Arial" w:cs="Arial"/>
          <w:color w:val="000000" w:themeColor="text1"/>
          <w:szCs w:val="20"/>
        </w:rPr>
        <w:t>b) Số cơ sở mua bán;</w:t>
      </w:r>
    </w:p>
    <w:p w:rsidR="007008FA" w:rsidRPr="007008FA" w:rsidRDefault="007008FA" w:rsidP="007008FA">
      <w:pPr>
        <w:pStyle w:val="BodyText"/>
        <w:tabs>
          <w:tab w:val="left" w:pos="1263"/>
        </w:tabs>
        <w:adjustRightInd w:val="0"/>
        <w:snapToGrid w:val="0"/>
        <w:spacing w:after="120" w:line="240" w:lineRule="auto"/>
        <w:ind w:firstLine="720"/>
        <w:jc w:val="both"/>
        <w:rPr>
          <w:rFonts w:ascii="Arial" w:hAnsi="Arial" w:cs="Arial"/>
          <w:color w:val="000000" w:themeColor="text1"/>
          <w:szCs w:val="20"/>
        </w:rPr>
      </w:pPr>
      <w:bookmarkStart w:id="21" w:name="bookmark203"/>
      <w:bookmarkEnd w:id="21"/>
      <w:r w:rsidRPr="007008FA">
        <w:rPr>
          <w:rFonts w:ascii="Arial" w:hAnsi="Arial" w:cs="Arial"/>
          <w:color w:val="000000" w:themeColor="text1"/>
          <w:szCs w:val="20"/>
        </w:rPr>
        <w:t>c) Số cơ sở sử dụng;</w:t>
      </w:r>
    </w:p>
    <w:p w:rsidR="007008FA" w:rsidRPr="007008FA" w:rsidRDefault="007008FA" w:rsidP="007008FA">
      <w:pPr>
        <w:pStyle w:val="BodyText"/>
        <w:tabs>
          <w:tab w:val="left" w:pos="1263"/>
        </w:tabs>
        <w:adjustRightInd w:val="0"/>
        <w:snapToGrid w:val="0"/>
        <w:spacing w:after="120" w:line="240" w:lineRule="auto"/>
        <w:ind w:firstLine="720"/>
        <w:jc w:val="both"/>
        <w:rPr>
          <w:rFonts w:ascii="Arial" w:hAnsi="Arial" w:cs="Arial"/>
          <w:color w:val="000000" w:themeColor="text1"/>
          <w:szCs w:val="20"/>
        </w:rPr>
      </w:pPr>
      <w:bookmarkStart w:id="22" w:name="bookmark204"/>
      <w:bookmarkEnd w:id="22"/>
      <w:r w:rsidRPr="007008FA">
        <w:rPr>
          <w:rFonts w:ascii="Arial" w:hAnsi="Arial" w:cs="Arial"/>
          <w:color w:val="000000" w:themeColor="text1"/>
          <w:szCs w:val="20"/>
        </w:rPr>
        <w:t>d) Số cơ sở kiểm nghiệm;</w:t>
      </w:r>
    </w:p>
    <w:p w:rsidR="007008FA" w:rsidRPr="007008FA" w:rsidRDefault="007008FA" w:rsidP="007008FA">
      <w:pPr>
        <w:pStyle w:val="BodyText"/>
        <w:adjustRightInd w:val="0"/>
        <w:snapToGrid w:val="0"/>
        <w:spacing w:after="120" w:line="240" w:lineRule="auto"/>
        <w:ind w:firstLine="720"/>
        <w:jc w:val="both"/>
        <w:rPr>
          <w:rFonts w:ascii="Arial" w:hAnsi="Arial" w:cs="Arial"/>
          <w:color w:val="000000" w:themeColor="text1"/>
          <w:szCs w:val="20"/>
        </w:rPr>
      </w:pPr>
      <w:r w:rsidRPr="007008FA">
        <w:rPr>
          <w:rFonts w:ascii="Arial" w:hAnsi="Arial" w:cs="Arial"/>
          <w:color w:val="000000" w:themeColor="text1"/>
          <w:szCs w:val="20"/>
        </w:rPr>
        <w:t>đ) Số cơ sở khảo nghiệm;</w:t>
      </w:r>
    </w:p>
    <w:p w:rsidR="007008FA" w:rsidRPr="007008FA" w:rsidRDefault="007008FA" w:rsidP="007008FA">
      <w:pPr>
        <w:pStyle w:val="BodyText"/>
        <w:tabs>
          <w:tab w:val="left" w:pos="1263"/>
        </w:tabs>
        <w:adjustRightInd w:val="0"/>
        <w:snapToGrid w:val="0"/>
        <w:spacing w:after="120" w:line="240" w:lineRule="auto"/>
        <w:ind w:firstLine="720"/>
        <w:jc w:val="both"/>
        <w:rPr>
          <w:rFonts w:ascii="Arial" w:hAnsi="Arial" w:cs="Arial"/>
          <w:color w:val="000000" w:themeColor="text1"/>
          <w:szCs w:val="20"/>
        </w:rPr>
      </w:pPr>
      <w:bookmarkStart w:id="23" w:name="bookmark205"/>
      <w:bookmarkEnd w:id="23"/>
      <w:r w:rsidRPr="007008FA">
        <w:rPr>
          <w:rFonts w:ascii="Arial" w:hAnsi="Arial" w:cs="Arial"/>
          <w:color w:val="000000" w:themeColor="text1"/>
          <w:szCs w:val="20"/>
        </w:rPr>
        <w:t>e) Số cơ sở cung cấp dịch vụ diệt côn trùng, diệt khuẩn bằng chế phẩm.</w:t>
      </w:r>
    </w:p>
    <w:p w:rsidR="007008FA" w:rsidRPr="007008FA" w:rsidRDefault="007008FA" w:rsidP="007008FA">
      <w:pPr>
        <w:pStyle w:val="BodyText"/>
        <w:tabs>
          <w:tab w:val="left" w:pos="1227"/>
        </w:tabs>
        <w:adjustRightInd w:val="0"/>
        <w:snapToGrid w:val="0"/>
        <w:spacing w:after="120" w:line="240" w:lineRule="auto"/>
        <w:ind w:firstLine="720"/>
        <w:jc w:val="both"/>
        <w:rPr>
          <w:rFonts w:ascii="Arial" w:hAnsi="Arial" w:cs="Arial"/>
          <w:color w:val="000000" w:themeColor="text1"/>
          <w:szCs w:val="20"/>
        </w:rPr>
      </w:pPr>
      <w:bookmarkStart w:id="24" w:name="bookmark206"/>
      <w:bookmarkEnd w:id="24"/>
      <w:r w:rsidRPr="007008FA">
        <w:rPr>
          <w:rFonts w:ascii="Arial" w:hAnsi="Arial" w:cs="Arial"/>
          <w:color w:val="000000" w:themeColor="text1"/>
          <w:szCs w:val="20"/>
        </w:rPr>
        <w:t>4. Số cơ sở vi phạm chuyển cơ quan điều tra (nếu có):</w:t>
      </w:r>
    </w:p>
    <w:p w:rsidR="007008FA" w:rsidRPr="007008FA" w:rsidRDefault="007008FA" w:rsidP="007008FA">
      <w:pPr>
        <w:pStyle w:val="Heading20"/>
        <w:keepNext/>
        <w:keepLines/>
        <w:adjustRightInd w:val="0"/>
        <w:snapToGrid w:val="0"/>
        <w:spacing w:after="120" w:line="240" w:lineRule="auto"/>
        <w:ind w:firstLine="720"/>
        <w:jc w:val="both"/>
        <w:rPr>
          <w:rFonts w:ascii="Arial" w:hAnsi="Arial" w:cs="Arial"/>
          <w:color w:val="000000" w:themeColor="text1"/>
          <w:sz w:val="20"/>
          <w:szCs w:val="20"/>
        </w:rPr>
      </w:pPr>
      <w:bookmarkStart w:id="25" w:name="bookmark207"/>
      <w:bookmarkStart w:id="26" w:name="bookmark208"/>
      <w:bookmarkStart w:id="27" w:name="bookmark209"/>
      <w:r w:rsidRPr="007008FA">
        <w:rPr>
          <w:rFonts w:ascii="Arial" w:hAnsi="Arial" w:cs="Arial"/>
          <w:color w:val="000000" w:themeColor="text1"/>
          <w:sz w:val="20"/>
          <w:szCs w:val="20"/>
        </w:rPr>
        <w:lastRenderedPageBreak/>
        <w:t>III. TỒN TẠI, HẠN CHẾ</w:t>
      </w:r>
      <w:bookmarkEnd w:id="25"/>
      <w:bookmarkEnd w:id="26"/>
      <w:bookmarkEnd w:id="27"/>
    </w:p>
    <w:p w:rsidR="007008FA" w:rsidRPr="007008FA" w:rsidRDefault="007008FA" w:rsidP="007008FA">
      <w:pPr>
        <w:pStyle w:val="BodyText"/>
        <w:adjustRightInd w:val="0"/>
        <w:snapToGrid w:val="0"/>
        <w:spacing w:after="120" w:line="240" w:lineRule="auto"/>
        <w:ind w:firstLine="720"/>
        <w:jc w:val="both"/>
        <w:rPr>
          <w:rFonts w:ascii="Arial" w:hAnsi="Arial" w:cs="Arial"/>
          <w:color w:val="000000" w:themeColor="text1"/>
          <w:szCs w:val="20"/>
        </w:rPr>
      </w:pPr>
      <w:r w:rsidRPr="007008FA">
        <w:rPr>
          <w:rFonts w:ascii="Arial" w:hAnsi="Arial" w:cs="Arial"/>
          <w:color w:val="000000" w:themeColor="text1"/>
          <w:szCs w:val="20"/>
        </w:rPr>
        <w:t>Nêu những tồn tại, thuận lợi và khó khăn trong tổ chức triển khai thực hiện công tác quản lý nhà nước về hóa chất, chế phẩm diệt côn trùng, diệt khuẩn dùng trong lĩnh vực gia dụng và y tế.</w:t>
      </w:r>
    </w:p>
    <w:p w:rsidR="007008FA" w:rsidRPr="007008FA" w:rsidRDefault="007008FA" w:rsidP="007008FA">
      <w:pPr>
        <w:pStyle w:val="Heading20"/>
        <w:keepNext/>
        <w:keepLines/>
        <w:adjustRightInd w:val="0"/>
        <w:snapToGrid w:val="0"/>
        <w:spacing w:after="120" w:line="240" w:lineRule="auto"/>
        <w:ind w:firstLine="720"/>
        <w:jc w:val="both"/>
        <w:rPr>
          <w:rFonts w:ascii="Arial" w:hAnsi="Arial" w:cs="Arial"/>
          <w:color w:val="000000" w:themeColor="text1"/>
          <w:sz w:val="20"/>
          <w:szCs w:val="20"/>
        </w:rPr>
      </w:pPr>
      <w:bookmarkStart w:id="28" w:name="bookmark210"/>
      <w:bookmarkStart w:id="29" w:name="bookmark211"/>
      <w:bookmarkStart w:id="30" w:name="bookmark212"/>
      <w:r w:rsidRPr="007008FA">
        <w:rPr>
          <w:rFonts w:ascii="Arial" w:hAnsi="Arial" w:cs="Arial"/>
          <w:color w:val="000000" w:themeColor="text1"/>
          <w:sz w:val="20"/>
          <w:szCs w:val="20"/>
        </w:rPr>
        <w:t>IV. KIẾN NGHỊ ĐỀ XUẤT</w:t>
      </w:r>
      <w:bookmarkEnd w:id="28"/>
      <w:bookmarkEnd w:id="29"/>
      <w:bookmarkEnd w:id="30"/>
    </w:p>
    <w:p w:rsidR="007008FA" w:rsidRPr="007008FA" w:rsidRDefault="007008FA" w:rsidP="007008FA">
      <w:pPr>
        <w:pStyle w:val="BodyText"/>
        <w:adjustRightInd w:val="0"/>
        <w:snapToGrid w:val="0"/>
        <w:spacing w:after="0" w:line="240" w:lineRule="auto"/>
        <w:ind w:firstLine="720"/>
        <w:jc w:val="both"/>
        <w:rPr>
          <w:rFonts w:ascii="Arial" w:hAnsi="Arial" w:cs="Arial"/>
          <w:color w:val="000000" w:themeColor="text1"/>
          <w:szCs w:val="20"/>
        </w:rPr>
      </w:pPr>
      <w:r w:rsidRPr="007008FA">
        <w:rPr>
          <w:rFonts w:ascii="Arial" w:hAnsi="Arial" w:cs="Arial"/>
          <w:color w:val="000000" w:themeColor="text1"/>
          <w:szCs w:val="20"/>
        </w:rPr>
        <w:t>Nêu kiến nghị, đề xuất giải pháp khắc phục khó khăn.</w:t>
      </w:r>
    </w:p>
    <w:p w:rsidR="007008FA" w:rsidRPr="007008FA" w:rsidRDefault="007008FA" w:rsidP="007008FA">
      <w:pPr>
        <w:pStyle w:val="BodyText"/>
        <w:adjustRightInd w:val="0"/>
        <w:snapToGrid w:val="0"/>
        <w:spacing w:after="0" w:line="240" w:lineRule="auto"/>
        <w:ind w:firstLine="0"/>
        <w:rPr>
          <w:rFonts w:ascii="Arial" w:hAnsi="Arial" w:cs="Arial"/>
          <w:color w:val="000000" w:themeColor="text1"/>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7008FA" w:rsidRPr="007008FA" w:rsidTr="008F2F83">
        <w:tc>
          <w:tcPr>
            <w:tcW w:w="2500" w:type="pct"/>
          </w:tcPr>
          <w:p w:rsidR="007008FA" w:rsidRPr="007008FA" w:rsidRDefault="007008FA" w:rsidP="008F2F83">
            <w:pPr>
              <w:pStyle w:val="BodyText"/>
              <w:adjustRightInd w:val="0"/>
              <w:snapToGrid w:val="0"/>
              <w:spacing w:after="0" w:line="240" w:lineRule="auto"/>
              <w:ind w:firstLine="0"/>
              <w:rPr>
                <w:rFonts w:ascii="Arial" w:hAnsi="Arial" w:cs="Arial"/>
                <w:color w:val="000000" w:themeColor="text1"/>
                <w:sz w:val="20"/>
                <w:szCs w:val="20"/>
                <w:lang w:val="en-GB"/>
              </w:rPr>
            </w:pPr>
            <w:r w:rsidRPr="007008FA">
              <w:rPr>
                <w:rFonts w:ascii="Arial" w:hAnsi="Arial" w:cs="Arial"/>
                <w:b/>
                <w:bCs/>
                <w:i/>
                <w:iCs/>
                <w:color w:val="000000" w:themeColor="text1"/>
                <w:sz w:val="20"/>
                <w:szCs w:val="20"/>
                <w:lang w:val="en-GB"/>
              </w:rPr>
              <w:t>Nơi nhận:</w:t>
            </w:r>
            <w:r w:rsidRPr="007008FA">
              <w:rPr>
                <w:rFonts w:ascii="Arial" w:hAnsi="Arial" w:cs="Arial"/>
                <w:color w:val="000000" w:themeColor="text1"/>
                <w:sz w:val="20"/>
                <w:szCs w:val="20"/>
                <w:lang w:val="en-GB"/>
              </w:rPr>
              <w:br/>
              <w:t>- …</w:t>
            </w:r>
          </w:p>
        </w:tc>
        <w:tc>
          <w:tcPr>
            <w:tcW w:w="2500" w:type="pct"/>
          </w:tcPr>
          <w:p w:rsidR="007008FA" w:rsidRPr="007008FA" w:rsidRDefault="007008FA" w:rsidP="008F2F83">
            <w:pPr>
              <w:pStyle w:val="BodyText"/>
              <w:adjustRightInd w:val="0"/>
              <w:snapToGrid w:val="0"/>
              <w:spacing w:after="0" w:line="240" w:lineRule="auto"/>
              <w:ind w:firstLine="0"/>
              <w:jc w:val="center"/>
              <w:rPr>
                <w:rFonts w:ascii="Arial" w:hAnsi="Arial" w:cs="Arial"/>
                <w:b/>
                <w:bCs/>
                <w:color w:val="000000" w:themeColor="text1"/>
                <w:sz w:val="20"/>
                <w:szCs w:val="20"/>
                <w:lang w:val="en-GB"/>
              </w:rPr>
            </w:pPr>
            <w:r w:rsidRPr="007008FA">
              <w:rPr>
                <w:rFonts w:ascii="Arial" w:hAnsi="Arial" w:cs="Arial"/>
                <w:b/>
                <w:bCs/>
                <w:color w:val="000000" w:themeColor="text1"/>
                <w:sz w:val="20"/>
                <w:szCs w:val="20"/>
                <w:lang w:val="en-GB"/>
              </w:rPr>
              <w:t>GIÁM ĐỐC SỞ Y TẾ</w:t>
            </w:r>
            <w:r w:rsidRPr="007008FA">
              <w:rPr>
                <w:rFonts w:ascii="Arial" w:hAnsi="Arial" w:cs="Arial"/>
                <w:b/>
                <w:bCs/>
                <w:color w:val="000000" w:themeColor="text1"/>
                <w:sz w:val="20"/>
                <w:szCs w:val="20"/>
                <w:lang w:val="en-GB"/>
              </w:rPr>
              <w:br/>
            </w:r>
            <w:r w:rsidRPr="007008FA">
              <w:rPr>
                <w:rFonts w:ascii="Arial" w:hAnsi="Arial" w:cs="Arial"/>
                <w:b/>
                <w:bCs/>
                <w:i/>
                <w:iCs/>
                <w:color w:val="000000" w:themeColor="text1"/>
                <w:sz w:val="20"/>
                <w:szCs w:val="20"/>
                <w:lang w:val="en-GB"/>
              </w:rPr>
              <w:t>(Ký tên và đóng dấu)</w:t>
            </w:r>
          </w:p>
        </w:tc>
      </w:tr>
    </w:tbl>
    <w:p w:rsidR="007008FA" w:rsidRPr="007008FA" w:rsidRDefault="007008FA" w:rsidP="007008FA">
      <w:pPr>
        <w:pStyle w:val="BodyText"/>
        <w:tabs>
          <w:tab w:val="left" w:pos="5124"/>
        </w:tabs>
        <w:adjustRightInd w:val="0"/>
        <w:snapToGrid w:val="0"/>
        <w:spacing w:after="0" w:line="240" w:lineRule="auto"/>
        <w:ind w:firstLine="0"/>
        <w:rPr>
          <w:rFonts w:ascii="Arial" w:hAnsi="Arial" w:cs="Arial"/>
          <w:color w:val="000000" w:themeColor="text1"/>
          <w:szCs w:val="20"/>
          <w:lang w:val="en-GB"/>
        </w:rPr>
      </w:pPr>
    </w:p>
    <w:bookmarkEnd w:id="0"/>
    <w:p w:rsidR="00144EFB" w:rsidRPr="007008FA" w:rsidRDefault="00144EFB" w:rsidP="007008FA">
      <w:pPr>
        <w:rPr>
          <w:rFonts w:ascii="Arial" w:hAnsi="Arial" w:cs="Arial"/>
          <w:sz w:val="20"/>
          <w:szCs w:val="20"/>
        </w:rPr>
      </w:pPr>
    </w:p>
    <w:sectPr w:rsidR="00144EFB" w:rsidRPr="007008FA" w:rsidSect="00FA462E">
      <w:pgSz w:w="11900" w:h="16840" w:code="9"/>
      <w:pgMar w:top="1440" w:right="1440" w:bottom="1440" w:left="144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4CA"/>
    <w:rsid w:val="00144EFB"/>
    <w:rsid w:val="002F64CA"/>
    <w:rsid w:val="00455445"/>
    <w:rsid w:val="007008FA"/>
    <w:rsid w:val="00AA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80EF9"/>
  <w15:chartTrackingRefBased/>
  <w15:docId w15:val="{D28006E4-D668-4401-8CA6-1D9867EA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2B1E"/>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2F64CA"/>
    <w:rPr>
      <w:rFonts w:ascii="Times New Roman" w:eastAsia="Times New Roman" w:hAnsi="Times New Roman" w:cs="Times New Roman"/>
    </w:rPr>
  </w:style>
  <w:style w:type="character" w:customStyle="1" w:styleId="Heading2">
    <w:name w:val="Heading #2_"/>
    <w:basedOn w:val="DefaultParagraphFont"/>
    <w:link w:val="Heading20"/>
    <w:rsid w:val="002F64CA"/>
    <w:rPr>
      <w:rFonts w:ascii="Times New Roman" w:eastAsia="Times New Roman" w:hAnsi="Times New Roman" w:cs="Times New Roman"/>
      <w:b/>
      <w:bCs/>
      <w:sz w:val="26"/>
      <w:szCs w:val="26"/>
    </w:rPr>
  </w:style>
  <w:style w:type="paragraph" w:styleId="BodyText">
    <w:name w:val="Body Text"/>
    <w:basedOn w:val="Normal"/>
    <w:link w:val="BodyTextChar"/>
    <w:qFormat/>
    <w:rsid w:val="002F64CA"/>
    <w:pPr>
      <w:spacing w:after="80" w:line="276" w:lineRule="auto"/>
      <w:ind w:firstLine="400"/>
    </w:pPr>
    <w:rPr>
      <w:rFonts w:ascii="Times New Roman" w:eastAsia="Times New Roman" w:hAnsi="Times New Roman" w:cs="Times New Roman"/>
      <w:color w:val="auto"/>
      <w:sz w:val="20"/>
      <w:szCs w:val="22"/>
      <w:lang w:val="en-US" w:eastAsia="en-US" w:bidi="ar-SA"/>
    </w:rPr>
  </w:style>
  <w:style w:type="character" w:customStyle="1" w:styleId="BodyTextChar1">
    <w:name w:val="Body Text Char1"/>
    <w:basedOn w:val="DefaultParagraphFont"/>
    <w:uiPriority w:val="99"/>
    <w:semiHidden/>
    <w:rsid w:val="002F64CA"/>
  </w:style>
  <w:style w:type="paragraph" w:customStyle="1" w:styleId="Heading20">
    <w:name w:val="Heading #2"/>
    <w:basedOn w:val="Normal"/>
    <w:link w:val="Heading2"/>
    <w:rsid w:val="002F64CA"/>
    <w:pPr>
      <w:spacing w:after="80" w:line="254" w:lineRule="auto"/>
      <w:ind w:firstLine="840"/>
      <w:outlineLvl w:val="1"/>
    </w:pPr>
    <w:rPr>
      <w:rFonts w:ascii="Times New Roman" w:eastAsia="Times New Roman" w:hAnsi="Times New Roman" w:cs="Times New Roman"/>
      <w:b/>
      <w:bCs/>
      <w:color w:val="auto"/>
      <w:sz w:val="26"/>
      <w:szCs w:val="26"/>
      <w:lang w:val="en-US" w:eastAsia="en-US" w:bidi="ar-SA"/>
    </w:rPr>
  </w:style>
  <w:style w:type="character" w:customStyle="1" w:styleId="Other">
    <w:name w:val="Other_"/>
    <w:basedOn w:val="DefaultParagraphFont"/>
    <w:link w:val="Other0"/>
    <w:rsid w:val="00AA2B1E"/>
    <w:rPr>
      <w:rFonts w:ascii="Times New Roman" w:eastAsia="Times New Roman" w:hAnsi="Times New Roman" w:cs="Times New Roman"/>
    </w:rPr>
  </w:style>
  <w:style w:type="character" w:customStyle="1" w:styleId="Tablecaption">
    <w:name w:val="Table caption_"/>
    <w:basedOn w:val="DefaultParagraphFont"/>
    <w:link w:val="Tablecaption0"/>
    <w:rsid w:val="00AA2B1E"/>
    <w:rPr>
      <w:rFonts w:ascii="Times New Roman" w:eastAsia="Times New Roman" w:hAnsi="Times New Roman" w:cs="Times New Roman"/>
      <w:b/>
      <w:bCs/>
      <w:sz w:val="26"/>
      <w:szCs w:val="26"/>
    </w:rPr>
  </w:style>
  <w:style w:type="paragraph" w:customStyle="1" w:styleId="Other0">
    <w:name w:val="Other"/>
    <w:basedOn w:val="Normal"/>
    <w:link w:val="Other"/>
    <w:rsid w:val="00AA2B1E"/>
    <w:pPr>
      <w:spacing w:after="80" w:line="276" w:lineRule="auto"/>
      <w:ind w:firstLine="400"/>
    </w:pPr>
    <w:rPr>
      <w:rFonts w:ascii="Times New Roman" w:eastAsia="Times New Roman" w:hAnsi="Times New Roman" w:cs="Times New Roman"/>
      <w:color w:val="auto"/>
      <w:sz w:val="20"/>
      <w:szCs w:val="22"/>
      <w:lang w:val="en-US" w:eastAsia="en-US" w:bidi="ar-SA"/>
    </w:rPr>
  </w:style>
  <w:style w:type="paragraph" w:customStyle="1" w:styleId="Tablecaption0">
    <w:name w:val="Table caption"/>
    <w:basedOn w:val="Normal"/>
    <w:link w:val="Tablecaption"/>
    <w:rsid w:val="00AA2B1E"/>
    <w:pPr>
      <w:spacing w:after="120"/>
    </w:pPr>
    <w:rPr>
      <w:rFonts w:ascii="Times New Roman" w:eastAsia="Times New Roman" w:hAnsi="Times New Roman" w:cs="Times New Roman"/>
      <w:b/>
      <w:bCs/>
      <w:color w:val="auto"/>
      <w:sz w:val="26"/>
      <w:szCs w:val="26"/>
      <w:lang w:val="en-US" w:eastAsia="en-US" w:bidi="ar-SA"/>
    </w:rPr>
  </w:style>
  <w:style w:type="table" w:styleId="TableGrid">
    <w:name w:val="Table Grid"/>
    <w:basedOn w:val="TableNormal"/>
    <w:uiPriority w:val="39"/>
    <w:rsid w:val="007008FA"/>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293</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2025-09-10T10:36:00Z</dcterms:created>
  <dcterms:modified xsi:type="dcterms:W3CDTF">2025-09-10T10:36:00Z</dcterms:modified>
</cp:coreProperties>
</file>